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19BD1" w14:textId="4C36256A" w:rsidR="00F36AC9" w:rsidRPr="006508A6" w:rsidRDefault="00D76A17" w:rsidP="008A0527">
      <w:pPr>
        <w:spacing w:before="240" w:line="276" w:lineRule="auto"/>
        <w:contextualSpacing/>
        <w:rPr>
          <w:rFonts w:asciiTheme="minorHAnsi" w:hAnsiTheme="minorHAnsi" w:cstheme="minorHAnsi"/>
          <w:b/>
          <w:color w:val="000000" w:themeColor="text1"/>
          <w:sz w:val="28"/>
          <w:szCs w:val="28"/>
        </w:rPr>
      </w:pPr>
      <w:r w:rsidRPr="006508A6">
        <w:rPr>
          <w:rFonts w:asciiTheme="minorHAnsi" w:hAnsiTheme="minorHAnsi" w:cstheme="minorHAnsi"/>
          <w:b/>
          <w:color w:val="000000" w:themeColor="text1"/>
          <w:sz w:val="28"/>
          <w:szCs w:val="28"/>
        </w:rPr>
        <w:t xml:space="preserve">AFT </w:t>
      </w:r>
      <w:r w:rsidR="00DF408A">
        <w:rPr>
          <w:rFonts w:asciiTheme="minorHAnsi" w:hAnsiTheme="minorHAnsi" w:cstheme="minorHAnsi"/>
          <w:b/>
          <w:color w:val="000000" w:themeColor="text1"/>
          <w:sz w:val="28"/>
          <w:szCs w:val="28"/>
        </w:rPr>
        <w:t>Groe</w:t>
      </w:r>
      <w:r w:rsidR="006D45B2">
        <w:rPr>
          <w:rFonts w:asciiTheme="minorHAnsi" w:hAnsiTheme="minorHAnsi" w:cstheme="minorHAnsi"/>
          <w:b/>
          <w:color w:val="000000" w:themeColor="text1"/>
          <w:sz w:val="28"/>
          <w:szCs w:val="28"/>
        </w:rPr>
        <w:t>p</w:t>
      </w:r>
      <w:r w:rsidR="00DF408A">
        <w:rPr>
          <w:rFonts w:asciiTheme="minorHAnsi" w:hAnsiTheme="minorHAnsi" w:cstheme="minorHAnsi"/>
          <w:b/>
          <w:color w:val="000000" w:themeColor="text1"/>
          <w:sz w:val="28"/>
          <w:szCs w:val="28"/>
        </w:rPr>
        <w:t xml:space="preserve"> </w:t>
      </w:r>
      <w:r w:rsidRPr="006508A6">
        <w:rPr>
          <w:rFonts w:asciiTheme="minorHAnsi" w:hAnsiTheme="minorHAnsi" w:cstheme="minorHAnsi"/>
          <w:b/>
          <w:color w:val="000000" w:themeColor="text1"/>
          <w:sz w:val="28"/>
          <w:szCs w:val="28"/>
        </w:rPr>
        <w:t>(</w:t>
      </w:r>
      <w:r w:rsidR="00333BE9" w:rsidRPr="006508A6">
        <w:rPr>
          <w:rFonts w:asciiTheme="minorHAnsi" w:hAnsiTheme="minorHAnsi" w:cstheme="minorHAnsi"/>
          <w:b/>
          <w:color w:val="000000" w:themeColor="text1"/>
          <w:sz w:val="28"/>
          <w:szCs w:val="28"/>
        </w:rPr>
        <w:t>a</w:t>
      </w:r>
      <w:r w:rsidRPr="006508A6">
        <w:rPr>
          <w:rFonts w:asciiTheme="minorHAnsi" w:hAnsiTheme="minorHAnsi" w:cstheme="minorHAnsi"/>
          <w:b/>
          <w:color w:val="000000" w:themeColor="text1"/>
          <w:sz w:val="28"/>
          <w:szCs w:val="28"/>
        </w:rPr>
        <w:t xml:space="preserve">ffect fobie </w:t>
      </w:r>
      <w:r w:rsidR="00333BE9" w:rsidRPr="006508A6">
        <w:rPr>
          <w:rFonts w:asciiTheme="minorHAnsi" w:hAnsiTheme="minorHAnsi" w:cstheme="minorHAnsi"/>
          <w:b/>
          <w:color w:val="000000" w:themeColor="text1"/>
          <w:sz w:val="28"/>
          <w:szCs w:val="28"/>
        </w:rPr>
        <w:t>t</w:t>
      </w:r>
      <w:r w:rsidRPr="006508A6">
        <w:rPr>
          <w:rFonts w:asciiTheme="minorHAnsi" w:hAnsiTheme="minorHAnsi" w:cstheme="minorHAnsi"/>
          <w:b/>
          <w:color w:val="000000" w:themeColor="text1"/>
          <w:sz w:val="28"/>
          <w:szCs w:val="28"/>
        </w:rPr>
        <w:t xml:space="preserve">herapie) </w:t>
      </w:r>
      <w:proofErr w:type="spellStart"/>
      <w:r w:rsidR="00DF408A">
        <w:rPr>
          <w:rFonts w:asciiTheme="minorHAnsi" w:hAnsiTheme="minorHAnsi" w:cstheme="minorHAnsi"/>
          <w:b/>
          <w:color w:val="000000" w:themeColor="text1"/>
          <w:sz w:val="28"/>
          <w:szCs w:val="28"/>
        </w:rPr>
        <w:t>L</w:t>
      </w:r>
      <w:r w:rsidRPr="006508A6">
        <w:rPr>
          <w:rFonts w:asciiTheme="minorHAnsi" w:hAnsiTheme="minorHAnsi" w:cstheme="minorHAnsi"/>
          <w:b/>
          <w:color w:val="000000" w:themeColor="text1"/>
          <w:sz w:val="28"/>
          <w:szCs w:val="28"/>
        </w:rPr>
        <w:t>inneausparkweg</w:t>
      </w:r>
      <w:proofErr w:type="spellEnd"/>
    </w:p>
    <w:p w14:paraId="2E66733F" w14:textId="77777777" w:rsidR="00F36AC9" w:rsidRPr="006508A6" w:rsidRDefault="00F36AC9" w:rsidP="008A0527">
      <w:pPr>
        <w:spacing w:line="276" w:lineRule="auto"/>
        <w:contextualSpacing/>
        <w:jc w:val="center"/>
        <w:rPr>
          <w:rFonts w:asciiTheme="minorHAnsi" w:hAnsiTheme="minorHAnsi" w:cstheme="minorHAnsi"/>
          <w:color w:val="000000" w:themeColor="text1"/>
        </w:rPr>
      </w:pPr>
    </w:p>
    <w:p w14:paraId="2B5FF1A8" w14:textId="616D14F1" w:rsidR="00F36AC9" w:rsidRPr="006508A6" w:rsidRDefault="00F36AC9" w:rsidP="008A0527">
      <w:pPr>
        <w:spacing w:line="276" w:lineRule="auto"/>
        <w:contextualSpacing/>
        <w:rPr>
          <w:rFonts w:asciiTheme="minorHAnsi" w:hAnsiTheme="minorHAnsi" w:cstheme="minorHAnsi"/>
          <w:b/>
          <w:color w:val="000000" w:themeColor="text1"/>
        </w:rPr>
      </w:pPr>
      <w:r w:rsidRPr="006508A6">
        <w:rPr>
          <w:rFonts w:asciiTheme="minorHAnsi" w:hAnsiTheme="minorHAnsi" w:cstheme="minorHAnsi"/>
          <w:b/>
          <w:color w:val="000000" w:themeColor="text1"/>
        </w:rPr>
        <w:t>Wat is Affectfobietherapie (AFT) groep en voor wie?</w:t>
      </w:r>
    </w:p>
    <w:p w14:paraId="43FB0A77" w14:textId="77777777" w:rsidR="00C3094E" w:rsidRDefault="003D16E8" w:rsidP="00125456">
      <w:pPr>
        <w:rPr>
          <w:rFonts w:asciiTheme="minorHAnsi" w:hAnsiTheme="minorHAnsi" w:cstheme="minorHAnsi"/>
          <w:bCs/>
          <w:color w:val="000000" w:themeColor="text1"/>
        </w:rPr>
      </w:pPr>
      <w:r w:rsidRPr="00125456">
        <w:rPr>
          <w:rFonts w:asciiTheme="minorHAnsi" w:hAnsiTheme="minorHAnsi" w:cstheme="minorHAnsi"/>
          <w:bCs/>
          <w:color w:val="000000" w:themeColor="text1"/>
        </w:rPr>
        <w:t xml:space="preserve">De </w:t>
      </w:r>
      <w:r w:rsidR="00867607" w:rsidRPr="00125456">
        <w:rPr>
          <w:rFonts w:asciiTheme="minorHAnsi" w:hAnsiTheme="minorHAnsi" w:cstheme="minorHAnsi"/>
          <w:bCs/>
          <w:color w:val="000000" w:themeColor="text1"/>
        </w:rPr>
        <w:t>AFT</w:t>
      </w:r>
      <w:r w:rsidRPr="00125456">
        <w:rPr>
          <w:rFonts w:asciiTheme="minorHAnsi" w:hAnsiTheme="minorHAnsi" w:cstheme="minorHAnsi"/>
          <w:bCs/>
          <w:color w:val="000000" w:themeColor="text1"/>
        </w:rPr>
        <w:t>-</w:t>
      </w:r>
      <w:r w:rsidR="00867607" w:rsidRPr="00125456">
        <w:rPr>
          <w:rFonts w:asciiTheme="minorHAnsi" w:hAnsiTheme="minorHAnsi" w:cstheme="minorHAnsi"/>
          <w:bCs/>
          <w:color w:val="000000" w:themeColor="text1"/>
        </w:rPr>
        <w:t xml:space="preserve">groep is een relatief korte groepspsychotherapie van </w:t>
      </w:r>
      <w:r w:rsidR="0094472E" w:rsidRPr="00125456">
        <w:rPr>
          <w:rFonts w:asciiTheme="minorHAnsi" w:hAnsiTheme="minorHAnsi" w:cstheme="minorHAnsi"/>
          <w:bCs/>
          <w:color w:val="000000" w:themeColor="text1"/>
        </w:rPr>
        <w:t>éé</w:t>
      </w:r>
      <w:r w:rsidR="00867607" w:rsidRPr="00125456">
        <w:rPr>
          <w:rFonts w:asciiTheme="minorHAnsi" w:hAnsiTheme="minorHAnsi" w:cstheme="minorHAnsi"/>
          <w:bCs/>
          <w:color w:val="000000" w:themeColor="text1"/>
        </w:rPr>
        <w:t xml:space="preserve">n zitting per week geschikt voor </w:t>
      </w:r>
      <w:r w:rsidR="0094472E" w:rsidRPr="00125456">
        <w:rPr>
          <w:rFonts w:asciiTheme="minorHAnsi" w:hAnsiTheme="minorHAnsi" w:cstheme="minorHAnsi"/>
          <w:bCs/>
          <w:color w:val="000000" w:themeColor="text1"/>
        </w:rPr>
        <w:t>cliënten</w:t>
      </w:r>
      <w:r w:rsidR="00867607" w:rsidRPr="00125456">
        <w:rPr>
          <w:rFonts w:asciiTheme="minorHAnsi" w:hAnsiTheme="minorHAnsi" w:cstheme="minorHAnsi"/>
          <w:bCs/>
          <w:color w:val="000000" w:themeColor="text1"/>
        </w:rPr>
        <w:t xml:space="preserve"> met langer bestaande klachten en problemen die voortkomen uit angst voor het ervaren van gevoelens en behoeften. </w:t>
      </w:r>
    </w:p>
    <w:p w14:paraId="2D532C3E" w14:textId="77777777" w:rsidR="00C3094E" w:rsidRDefault="00C3094E" w:rsidP="00125456">
      <w:pPr>
        <w:rPr>
          <w:rFonts w:asciiTheme="minorHAnsi" w:hAnsiTheme="minorHAnsi" w:cstheme="minorHAnsi"/>
          <w:bCs/>
          <w:color w:val="000000" w:themeColor="text1"/>
        </w:rPr>
      </w:pPr>
    </w:p>
    <w:p w14:paraId="35E2BC37" w14:textId="373FD5F4" w:rsidR="00125456" w:rsidRPr="008D5FF2" w:rsidRDefault="006508A6" w:rsidP="00125456">
      <w:pPr>
        <w:rPr>
          <w:rFonts w:asciiTheme="minorHAnsi" w:hAnsiTheme="minorHAnsi" w:cstheme="minorHAnsi"/>
          <w:color w:val="000000" w:themeColor="text1"/>
        </w:rPr>
      </w:pPr>
      <w:r w:rsidRPr="00125456">
        <w:rPr>
          <w:rFonts w:asciiTheme="minorHAnsi" w:hAnsiTheme="minorHAnsi" w:cstheme="minorHAnsi"/>
          <w:bCs/>
          <w:color w:val="000000" w:themeColor="text1"/>
        </w:rPr>
        <w:t xml:space="preserve">De </w:t>
      </w:r>
      <w:r w:rsidR="008D5FF2">
        <w:rPr>
          <w:rFonts w:asciiTheme="minorHAnsi" w:hAnsiTheme="minorHAnsi" w:cstheme="minorHAnsi"/>
          <w:bCs/>
          <w:color w:val="000000" w:themeColor="text1"/>
        </w:rPr>
        <w:t>AFT-</w:t>
      </w:r>
      <w:r w:rsidRPr="00125456">
        <w:rPr>
          <w:rFonts w:asciiTheme="minorHAnsi" w:hAnsiTheme="minorHAnsi" w:cstheme="minorHAnsi"/>
          <w:bCs/>
          <w:color w:val="000000" w:themeColor="text1"/>
        </w:rPr>
        <w:t xml:space="preserve">groep is </w:t>
      </w:r>
      <w:r w:rsidR="008D5FF2">
        <w:rPr>
          <w:rFonts w:asciiTheme="minorHAnsi" w:hAnsiTheme="minorHAnsi" w:cstheme="minorHAnsi"/>
          <w:bCs/>
          <w:color w:val="000000" w:themeColor="text1"/>
        </w:rPr>
        <w:t xml:space="preserve">voor mensen die </w:t>
      </w:r>
      <w:r w:rsidRPr="00125456">
        <w:rPr>
          <w:rFonts w:asciiTheme="minorHAnsi" w:hAnsiTheme="minorHAnsi" w:cstheme="minorHAnsi"/>
          <w:bCs/>
          <w:color w:val="000000" w:themeColor="text1"/>
        </w:rPr>
        <w:t xml:space="preserve">een zogenaamde affectfobie hebben ontwikkeld. </w:t>
      </w:r>
      <w:r w:rsidR="00C3094E">
        <w:rPr>
          <w:rFonts w:asciiTheme="minorHAnsi" w:hAnsiTheme="minorHAnsi" w:cstheme="minorHAnsi"/>
          <w:bCs/>
          <w:color w:val="000000" w:themeColor="text1"/>
        </w:rPr>
        <w:t xml:space="preserve">Dat betekent dat je geneigd bent om aan </w:t>
      </w:r>
      <w:r w:rsidR="00C3094E" w:rsidRPr="00125456">
        <w:rPr>
          <w:rFonts w:asciiTheme="minorHAnsi" w:hAnsiTheme="minorHAnsi" w:cstheme="minorHAnsi"/>
          <w:bCs/>
          <w:color w:val="000000" w:themeColor="text1"/>
        </w:rPr>
        <w:t xml:space="preserve">gevoelens en angsten </w:t>
      </w:r>
      <w:r w:rsidR="00C3094E">
        <w:rPr>
          <w:rFonts w:asciiTheme="minorHAnsi" w:hAnsiTheme="minorHAnsi" w:cstheme="minorHAnsi"/>
          <w:bCs/>
          <w:color w:val="000000" w:themeColor="text1"/>
        </w:rPr>
        <w:t>voorbij te gaan</w:t>
      </w:r>
      <w:r w:rsidR="00C3094E" w:rsidRPr="008D5FF2">
        <w:rPr>
          <w:rFonts w:asciiTheme="minorHAnsi" w:hAnsiTheme="minorHAnsi" w:cstheme="minorHAnsi"/>
          <w:bCs/>
          <w:color w:val="000000" w:themeColor="text1"/>
        </w:rPr>
        <w:t xml:space="preserve">. </w:t>
      </w:r>
      <w:r w:rsidR="008D5FF2">
        <w:rPr>
          <w:rFonts w:asciiTheme="minorHAnsi" w:hAnsiTheme="minorHAnsi" w:cstheme="minorHAnsi"/>
          <w:bCs/>
          <w:color w:val="000000" w:themeColor="text1"/>
        </w:rPr>
        <w:t xml:space="preserve">Zo kan je je </w:t>
      </w:r>
      <w:r w:rsidR="008D5FF2">
        <w:rPr>
          <w:rFonts w:asciiTheme="minorHAnsi" w:hAnsiTheme="minorHAnsi" w:cstheme="minorHAnsi"/>
          <w:color w:val="000000" w:themeColor="text1"/>
          <w:shd w:val="clear" w:color="auto" w:fill="FFFFFF"/>
        </w:rPr>
        <w:t>terug</w:t>
      </w:r>
      <w:r w:rsidR="008D5FF2" w:rsidRPr="008D5FF2">
        <w:rPr>
          <w:rFonts w:asciiTheme="minorHAnsi" w:hAnsiTheme="minorHAnsi" w:cstheme="minorHAnsi"/>
          <w:color w:val="000000" w:themeColor="text1"/>
          <w:shd w:val="clear" w:color="auto" w:fill="FFFFFF"/>
        </w:rPr>
        <w:t xml:space="preserve">trekken, vervreemden van anderen, </w:t>
      </w:r>
      <w:r w:rsidR="008D5FF2">
        <w:rPr>
          <w:rFonts w:asciiTheme="minorHAnsi" w:hAnsiTheme="minorHAnsi" w:cstheme="minorHAnsi"/>
          <w:color w:val="000000" w:themeColor="text1"/>
          <w:shd w:val="clear" w:color="auto" w:fill="FFFFFF"/>
        </w:rPr>
        <w:t xml:space="preserve">je </w:t>
      </w:r>
      <w:r w:rsidR="008D5FF2" w:rsidRPr="008D5FF2">
        <w:rPr>
          <w:rFonts w:asciiTheme="minorHAnsi" w:hAnsiTheme="minorHAnsi" w:cstheme="minorHAnsi"/>
          <w:color w:val="000000" w:themeColor="text1"/>
          <w:shd w:val="clear" w:color="auto" w:fill="FFFFFF"/>
        </w:rPr>
        <w:t xml:space="preserve">niet meer kwetsbaar </w:t>
      </w:r>
      <w:r w:rsidR="008D5FF2">
        <w:rPr>
          <w:rFonts w:asciiTheme="minorHAnsi" w:hAnsiTheme="minorHAnsi" w:cstheme="minorHAnsi"/>
          <w:color w:val="000000" w:themeColor="text1"/>
          <w:shd w:val="clear" w:color="auto" w:fill="FFFFFF"/>
        </w:rPr>
        <w:t>durven opstellen</w:t>
      </w:r>
      <w:r w:rsidR="008D5FF2" w:rsidRPr="008D5FF2">
        <w:rPr>
          <w:rFonts w:asciiTheme="minorHAnsi" w:hAnsiTheme="minorHAnsi" w:cstheme="minorHAnsi"/>
          <w:color w:val="000000" w:themeColor="text1"/>
          <w:shd w:val="clear" w:color="auto" w:fill="FFFFFF"/>
        </w:rPr>
        <w:t xml:space="preserve"> en plezier in </w:t>
      </w:r>
      <w:r w:rsidR="008D5FF2">
        <w:rPr>
          <w:rFonts w:asciiTheme="minorHAnsi" w:hAnsiTheme="minorHAnsi" w:cstheme="minorHAnsi"/>
          <w:color w:val="000000" w:themeColor="text1"/>
          <w:shd w:val="clear" w:color="auto" w:fill="FFFFFF"/>
        </w:rPr>
        <w:t xml:space="preserve">het </w:t>
      </w:r>
      <w:r w:rsidR="008D5FF2" w:rsidRPr="008D5FF2">
        <w:rPr>
          <w:rFonts w:asciiTheme="minorHAnsi" w:hAnsiTheme="minorHAnsi" w:cstheme="minorHAnsi"/>
          <w:color w:val="000000" w:themeColor="text1"/>
          <w:shd w:val="clear" w:color="auto" w:fill="FFFFFF"/>
        </w:rPr>
        <w:t>leven</w:t>
      </w:r>
      <w:r w:rsidR="008D5FF2">
        <w:rPr>
          <w:rFonts w:asciiTheme="minorHAnsi" w:hAnsiTheme="minorHAnsi" w:cstheme="minorHAnsi"/>
          <w:color w:val="000000" w:themeColor="text1"/>
          <w:shd w:val="clear" w:color="auto" w:fill="FFFFFF"/>
        </w:rPr>
        <w:t xml:space="preserve"> missen.</w:t>
      </w:r>
      <w:r w:rsidR="008D5FF2">
        <w:rPr>
          <w:rFonts w:asciiTheme="minorHAnsi" w:hAnsiTheme="minorHAnsi" w:cstheme="minorHAnsi"/>
          <w:color w:val="000000" w:themeColor="text1"/>
        </w:rPr>
        <w:t xml:space="preserve"> </w:t>
      </w:r>
      <w:r w:rsidR="00125456" w:rsidRPr="008D5FF2">
        <w:rPr>
          <w:rFonts w:asciiTheme="minorHAnsi" w:hAnsiTheme="minorHAnsi" w:cstheme="minorHAnsi"/>
          <w:color w:val="000000" w:themeColor="text1"/>
        </w:rPr>
        <w:t xml:space="preserve">Het onderdrukken </w:t>
      </w:r>
      <w:r w:rsidR="00C3094E" w:rsidRPr="008D5FF2">
        <w:rPr>
          <w:rFonts w:asciiTheme="minorHAnsi" w:hAnsiTheme="minorHAnsi" w:cstheme="minorHAnsi"/>
          <w:color w:val="000000" w:themeColor="text1"/>
        </w:rPr>
        <w:t xml:space="preserve">of vermijden </w:t>
      </w:r>
      <w:r w:rsidR="00125456" w:rsidRPr="008D5FF2">
        <w:rPr>
          <w:rFonts w:asciiTheme="minorHAnsi" w:hAnsiTheme="minorHAnsi" w:cstheme="minorHAnsi"/>
          <w:color w:val="000000" w:themeColor="text1"/>
        </w:rPr>
        <w:t xml:space="preserve">van gevoelens, ook wel afweermechanismen </w:t>
      </w:r>
      <w:r w:rsidR="00125456" w:rsidRPr="006508A6">
        <w:rPr>
          <w:rFonts w:asciiTheme="minorHAnsi" w:hAnsiTheme="minorHAnsi" w:cstheme="minorHAnsi"/>
        </w:rPr>
        <w:t xml:space="preserve">genoemd, </w:t>
      </w:r>
      <w:r w:rsidR="00125456">
        <w:rPr>
          <w:rFonts w:asciiTheme="minorHAnsi" w:hAnsiTheme="minorHAnsi" w:cstheme="minorHAnsi"/>
        </w:rPr>
        <w:t xml:space="preserve">kan leiden </w:t>
      </w:r>
      <w:r w:rsidR="00125456" w:rsidRPr="006508A6">
        <w:rPr>
          <w:rFonts w:asciiTheme="minorHAnsi" w:hAnsiTheme="minorHAnsi" w:cstheme="minorHAnsi"/>
        </w:rPr>
        <w:t>tot angst en depressiviteit</w:t>
      </w:r>
      <w:r w:rsidR="00C3094E">
        <w:rPr>
          <w:rFonts w:asciiTheme="minorHAnsi" w:hAnsiTheme="minorHAnsi" w:cstheme="minorHAnsi"/>
        </w:rPr>
        <w:t xml:space="preserve">, </w:t>
      </w:r>
      <w:r w:rsidR="00125456">
        <w:rPr>
          <w:rFonts w:asciiTheme="minorHAnsi" w:hAnsiTheme="minorHAnsi" w:cstheme="minorHAnsi"/>
        </w:rPr>
        <w:t xml:space="preserve">tot </w:t>
      </w:r>
      <w:r w:rsidR="00125456" w:rsidRPr="006508A6">
        <w:rPr>
          <w:rFonts w:asciiTheme="minorHAnsi" w:hAnsiTheme="minorHAnsi" w:cstheme="minorHAnsi"/>
        </w:rPr>
        <w:t>problemen</w:t>
      </w:r>
      <w:r w:rsidR="00125456">
        <w:rPr>
          <w:rFonts w:asciiTheme="minorHAnsi" w:hAnsiTheme="minorHAnsi" w:cstheme="minorHAnsi"/>
        </w:rPr>
        <w:t xml:space="preserve"> met assertiviteit, negatief zelfbeeld</w:t>
      </w:r>
      <w:r w:rsidR="00C3094E">
        <w:rPr>
          <w:rFonts w:asciiTheme="minorHAnsi" w:hAnsiTheme="minorHAnsi" w:cstheme="minorHAnsi"/>
        </w:rPr>
        <w:t xml:space="preserve">, </w:t>
      </w:r>
      <w:r w:rsidR="00125456">
        <w:rPr>
          <w:rFonts w:asciiTheme="minorHAnsi" w:hAnsiTheme="minorHAnsi" w:cstheme="minorHAnsi"/>
        </w:rPr>
        <w:t xml:space="preserve">moeite in </w:t>
      </w:r>
      <w:r w:rsidR="00125456" w:rsidRPr="006508A6">
        <w:rPr>
          <w:rFonts w:asciiTheme="minorHAnsi" w:hAnsiTheme="minorHAnsi" w:cstheme="minorHAnsi"/>
        </w:rPr>
        <w:t>relaties</w:t>
      </w:r>
      <w:r w:rsidR="00125456">
        <w:rPr>
          <w:rFonts w:asciiTheme="minorHAnsi" w:hAnsiTheme="minorHAnsi" w:cstheme="minorHAnsi"/>
        </w:rPr>
        <w:t xml:space="preserve"> met anderen</w:t>
      </w:r>
      <w:r w:rsidR="00C3094E">
        <w:rPr>
          <w:rFonts w:asciiTheme="minorHAnsi" w:hAnsiTheme="minorHAnsi" w:cstheme="minorHAnsi"/>
        </w:rPr>
        <w:t xml:space="preserve"> en andere problemen.</w:t>
      </w:r>
    </w:p>
    <w:p w14:paraId="77710571" w14:textId="77777777" w:rsidR="008D5FF2" w:rsidRDefault="008D5FF2" w:rsidP="00125456">
      <w:pPr>
        <w:rPr>
          <w:rFonts w:asciiTheme="minorHAnsi" w:hAnsiTheme="minorHAnsi" w:cstheme="minorHAnsi"/>
        </w:rPr>
      </w:pPr>
    </w:p>
    <w:p w14:paraId="455E458E" w14:textId="09621A03" w:rsidR="008D5FF2" w:rsidRPr="00125456" w:rsidRDefault="008D5FF2" w:rsidP="008D5FF2">
      <w:pPr>
        <w:rPr>
          <w:rFonts w:asciiTheme="minorHAnsi" w:hAnsiTheme="minorHAnsi" w:cstheme="minorHAnsi"/>
          <w:color w:val="000000" w:themeColor="text1"/>
        </w:rPr>
      </w:pPr>
      <w:r w:rsidRPr="00125456">
        <w:rPr>
          <w:rFonts w:asciiTheme="minorHAnsi" w:hAnsiTheme="minorHAnsi" w:cstheme="minorHAnsi"/>
          <w:color w:val="000000" w:themeColor="text1"/>
        </w:rPr>
        <w:t>Met AFT komen mensen weer in contact met hun werkelijke emoties en verlangens</w:t>
      </w:r>
      <w:r>
        <w:rPr>
          <w:rFonts w:asciiTheme="minorHAnsi" w:hAnsiTheme="minorHAnsi" w:cstheme="minorHAnsi"/>
          <w:color w:val="000000" w:themeColor="text1"/>
        </w:rPr>
        <w:t xml:space="preserve"> omdat zij minder vermijden en </w:t>
      </w:r>
      <w:r w:rsidRPr="00125456">
        <w:rPr>
          <w:rFonts w:asciiTheme="minorHAnsi" w:hAnsiTheme="minorHAnsi" w:cstheme="minorHAnsi"/>
          <w:color w:val="000000" w:themeColor="text1"/>
        </w:rPr>
        <w:t>beter met hun angsten leren omgaan. </w:t>
      </w:r>
      <w:r>
        <w:rPr>
          <w:rFonts w:asciiTheme="minorHAnsi" w:hAnsiTheme="minorHAnsi" w:cstheme="minorHAnsi"/>
          <w:color w:val="000000" w:themeColor="text1"/>
        </w:rPr>
        <w:t>Zo hervinden ze een innerlijk kompas.</w:t>
      </w:r>
    </w:p>
    <w:p w14:paraId="1497B6D3" w14:textId="77777777" w:rsidR="00125456" w:rsidRPr="00125456" w:rsidRDefault="00125456" w:rsidP="008A0527">
      <w:pPr>
        <w:spacing w:line="276" w:lineRule="auto"/>
        <w:contextualSpacing/>
        <w:rPr>
          <w:rFonts w:asciiTheme="minorHAnsi" w:hAnsiTheme="minorHAnsi" w:cstheme="minorHAnsi"/>
        </w:rPr>
      </w:pPr>
    </w:p>
    <w:p w14:paraId="798F97B7" w14:textId="07D01143" w:rsidR="008A0527" w:rsidRPr="00125456" w:rsidRDefault="0094472E" w:rsidP="008A0527">
      <w:pPr>
        <w:spacing w:line="276" w:lineRule="auto"/>
        <w:contextualSpacing/>
        <w:rPr>
          <w:rFonts w:asciiTheme="minorHAnsi" w:hAnsiTheme="minorHAnsi" w:cstheme="minorHAnsi"/>
        </w:rPr>
      </w:pPr>
      <w:r w:rsidRPr="00125456">
        <w:rPr>
          <w:rFonts w:asciiTheme="minorHAnsi" w:hAnsiTheme="minorHAnsi" w:cstheme="minorHAnsi"/>
        </w:rPr>
        <w:t>Je kunt</w:t>
      </w:r>
      <w:r w:rsidR="008A0527" w:rsidRPr="00125456">
        <w:rPr>
          <w:rFonts w:asciiTheme="minorHAnsi" w:hAnsiTheme="minorHAnsi" w:cstheme="minorHAnsi"/>
        </w:rPr>
        <w:t xml:space="preserve"> </w:t>
      </w:r>
      <w:r w:rsidRPr="00125456">
        <w:rPr>
          <w:rFonts w:asciiTheme="minorHAnsi" w:hAnsiTheme="minorHAnsi" w:cstheme="minorHAnsi"/>
        </w:rPr>
        <w:t>gebruik maken van de AFT</w:t>
      </w:r>
      <w:r w:rsidR="00125456">
        <w:rPr>
          <w:rFonts w:asciiTheme="minorHAnsi" w:hAnsiTheme="minorHAnsi" w:cstheme="minorHAnsi"/>
        </w:rPr>
        <w:t>-</w:t>
      </w:r>
      <w:r w:rsidRPr="00125456">
        <w:rPr>
          <w:rFonts w:asciiTheme="minorHAnsi" w:hAnsiTheme="minorHAnsi" w:cstheme="minorHAnsi"/>
        </w:rPr>
        <w:t>groep als je:</w:t>
      </w:r>
    </w:p>
    <w:p w14:paraId="68F3448E" w14:textId="77777777" w:rsidR="008A0527" w:rsidRPr="00125456" w:rsidRDefault="0094472E" w:rsidP="008A0527">
      <w:pPr>
        <w:pStyle w:val="Lijstalinea"/>
        <w:numPr>
          <w:ilvl w:val="0"/>
          <w:numId w:val="2"/>
        </w:numPr>
        <w:spacing w:line="276" w:lineRule="auto"/>
        <w:rPr>
          <w:rFonts w:cstheme="minorHAnsi"/>
          <w:sz w:val="24"/>
          <w:szCs w:val="24"/>
        </w:rPr>
      </w:pPr>
      <w:proofErr w:type="gramStart"/>
      <w:r w:rsidRPr="00125456">
        <w:rPr>
          <w:rFonts w:cstheme="minorHAnsi"/>
          <w:sz w:val="24"/>
          <w:szCs w:val="24"/>
        </w:rPr>
        <w:t>beter</w:t>
      </w:r>
      <w:proofErr w:type="gramEnd"/>
      <w:r w:rsidRPr="00125456">
        <w:rPr>
          <w:rFonts w:cstheme="minorHAnsi"/>
          <w:sz w:val="24"/>
          <w:szCs w:val="24"/>
        </w:rPr>
        <w:t xml:space="preserve"> wilt weten wat je voelt, wat je behoeften zijn en hoe je deze kan uiten. </w:t>
      </w:r>
    </w:p>
    <w:p w14:paraId="16011398" w14:textId="77777777" w:rsidR="008A0527" w:rsidRPr="00125456" w:rsidRDefault="0094472E" w:rsidP="008A0527">
      <w:pPr>
        <w:pStyle w:val="Lijstalinea"/>
        <w:numPr>
          <w:ilvl w:val="0"/>
          <w:numId w:val="2"/>
        </w:numPr>
        <w:spacing w:line="276" w:lineRule="auto"/>
        <w:rPr>
          <w:rFonts w:cstheme="minorHAnsi"/>
          <w:sz w:val="24"/>
          <w:szCs w:val="24"/>
        </w:rPr>
      </w:pPr>
      <w:proofErr w:type="gramStart"/>
      <w:r w:rsidRPr="00125456">
        <w:rPr>
          <w:rFonts w:cstheme="minorHAnsi"/>
          <w:sz w:val="24"/>
          <w:szCs w:val="24"/>
        </w:rPr>
        <w:t>onzeker</w:t>
      </w:r>
      <w:proofErr w:type="gramEnd"/>
      <w:r w:rsidRPr="00125456">
        <w:rPr>
          <w:rFonts w:cstheme="minorHAnsi"/>
          <w:sz w:val="24"/>
          <w:szCs w:val="24"/>
        </w:rPr>
        <w:t xml:space="preserve"> bent over jezelf en in relaties met anderen, je geremd wordt om contact te maken en je uit te spreken vanuit de overtuiging dat anderen je mening niet de moeite waard vinden.</w:t>
      </w:r>
    </w:p>
    <w:p w14:paraId="6348263E" w14:textId="77777777" w:rsidR="008A0527" w:rsidRPr="00125456" w:rsidRDefault="0094472E" w:rsidP="008A0527">
      <w:pPr>
        <w:pStyle w:val="Lijstalinea"/>
        <w:numPr>
          <w:ilvl w:val="0"/>
          <w:numId w:val="2"/>
        </w:numPr>
        <w:spacing w:line="276" w:lineRule="auto"/>
        <w:rPr>
          <w:rFonts w:cstheme="minorHAnsi"/>
          <w:sz w:val="24"/>
          <w:szCs w:val="24"/>
        </w:rPr>
      </w:pPr>
      <w:r w:rsidRPr="00125456">
        <w:rPr>
          <w:rFonts w:cstheme="minorHAnsi"/>
          <w:sz w:val="24"/>
          <w:szCs w:val="24"/>
        </w:rPr>
        <w:t xml:space="preserve">meer mildheid en compassie wilt voelen over jezelf </w:t>
      </w:r>
    </w:p>
    <w:p w14:paraId="687255BC" w14:textId="77777777" w:rsidR="008A0527" w:rsidRPr="00125456" w:rsidRDefault="0094472E" w:rsidP="008A0527">
      <w:pPr>
        <w:pStyle w:val="Lijstalinea"/>
        <w:numPr>
          <w:ilvl w:val="0"/>
          <w:numId w:val="2"/>
        </w:numPr>
        <w:spacing w:line="276" w:lineRule="auto"/>
        <w:rPr>
          <w:rFonts w:cstheme="minorHAnsi"/>
          <w:sz w:val="24"/>
          <w:szCs w:val="24"/>
        </w:rPr>
      </w:pPr>
      <w:r w:rsidRPr="00125456">
        <w:rPr>
          <w:rFonts w:cstheme="minorHAnsi"/>
          <w:sz w:val="24"/>
          <w:szCs w:val="24"/>
        </w:rPr>
        <w:t>wilt leren verbinden met anderen en opener de ander tegemoet wilt treden</w:t>
      </w:r>
    </w:p>
    <w:p w14:paraId="366AD584" w14:textId="39DAE610" w:rsidR="0094472E" w:rsidRDefault="0094472E" w:rsidP="008A0527">
      <w:pPr>
        <w:pStyle w:val="Lijstalinea"/>
        <w:numPr>
          <w:ilvl w:val="0"/>
          <w:numId w:val="2"/>
        </w:numPr>
        <w:spacing w:line="276" w:lineRule="auto"/>
        <w:rPr>
          <w:rFonts w:cstheme="minorHAnsi"/>
          <w:sz w:val="24"/>
          <w:szCs w:val="24"/>
        </w:rPr>
      </w:pPr>
      <w:r w:rsidRPr="00125456">
        <w:rPr>
          <w:rFonts w:cstheme="minorHAnsi"/>
          <w:sz w:val="24"/>
          <w:szCs w:val="24"/>
        </w:rPr>
        <w:t>last hebt van perfectionisme, je hoge eisen aan jezelf en anderen stelt of graag controle houdt. Je beter wilt kunnen ontspannen of loslaten.</w:t>
      </w:r>
    </w:p>
    <w:p w14:paraId="1DB8C08B" w14:textId="53085880" w:rsidR="00125456" w:rsidRPr="00125456" w:rsidRDefault="00125456" w:rsidP="008A0527">
      <w:pPr>
        <w:pStyle w:val="Lijstalinea"/>
        <w:numPr>
          <w:ilvl w:val="0"/>
          <w:numId w:val="2"/>
        </w:numPr>
        <w:spacing w:line="276" w:lineRule="auto"/>
        <w:rPr>
          <w:rFonts w:cstheme="minorHAnsi"/>
          <w:sz w:val="24"/>
          <w:szCs w:val="24"/>
        </w:rPr>
      </w:pPr>
      <w:r>
        <w:rPr>
          <w:rFonts w:cstheme="minorHAnsi"/>
          <w:sz w:val="24"/>
          <w:szCs w:val="24"/>
        </w:rPr>
        <w:t>je</w:t>
      </w:r>
      <w:r w:rsidRPr="00125456">
        <w:rPr>
          <w:rFonts w:cstheme="minorHAnsi"/>
          <w:sz w:val="24"/>
          <w:szCs w:val="24"/>
        </w:rPr>
        <w:t xml:space="preserve"> enige nieuwsgierigheid </w:t>
      </w:r>
      <w:r>
        <w:rPr>
          <w:rFonts w:cstheme="minorHAnsi"/>
          <w:sz w:val="24"/>
          <w:szCs w:val="24"/>
        </w:rPr>
        <w:t xml:space="preserve">hebt </w:t>
      </w:r>
      <w:r w:rsidRPr="00125456">
        <w:rPr>
          <w:rFonts w:cstheme="minorHAnsi"/>
          <w:sz w:val="24"/>
          <w:szCs w:val="24"/>
        </w:rPr>
        <w:t xml:space="preserve">om </w:t>
      </w:r>
      <w:r>
        <w:rPr>
          <w:rFonts w:cstheme="minorHAnsi"/>
          <w:sz w:val="24"/>
          <w:szCs w:val="24"/>
        </w:rPr>
        <w:t>je</w:t>
      </w:r>
      <w:r w:rsidRPr="00125456">
        <w:rPr>
          <w:rFonts w:cstheme="minorHAnsi"/>
          <w:sz w:val="24"/>
          <w:szCs w:val="24"/>
        </w:rPr>
        <w:t xml:space="preserve">zelf te </w:t>
      </w:r>
      <w:r>
        <w:rPr>
          <w:rFonts w:cstheme="minorHAnsi"/>
          <w:sz w:val="24"/>
          <w:szCs w:val="24"/>
        </w:rPr>
        <w:t>onderzoeken en jezelf wilt leren begrijpen</w:t>
      </w:r>
    </w:p>
    <w:p w14:paraId="2D1C8B07" w14:textId="39B6027C" w:rsidR="0094472E" w:rsidRPr="00125456" w:rsidRDefault="0094472E" w:rsidP="008A0527">
      <w:pPr>
        <w:spacing w:line="276" w:lineRule="auto"/>
        <w:contextualSpacing/>
        <w:rPr>
          <w:rFonts w:asciiTheme="minorHAnsi" w:hAnsiTheme="minorHAnsi" w:cstheme="minorHAnsi"/>
        </w:rPr>
      </w:pPr>
      <w:r w:rsidRPr="00125456">
        <w:rPr>
          <w:rFonts w:asciiTheme="minorHAnsi" w:hAnsiTheme="minorHAnsi" w:cstheme="minorHAnsi"/>
        </w:rPr>
        <w:t xml:space="preserve">Je bent </w:t>
      </w:r>
      <w:r w:rsidR="006D7D90">
        <w:rPr>
          <w:rFonts w:asciiTheme="minorHAnsi" w:hAnsiTheme="minorHAnsi" w:cstheme="minorHAnsi"/>
        </w:rPr>
        <w:t xml:space="preserve">ongeveer </w:t>
      </w:r>
      <w:r w:rsidRPr="00125456">
        <w:rPr>
          <w:rFonts w:asciiTheme="minorHAnsi" w:hAnsiTheme="minorHAnsi" w:cstheme="minorHAnsi"/>
        </w:rPr>
        <w:t>tussen de 25 en 45 jaar en loopt vast in een van de belangrijke gebieden in je leven. Je hebt last van (terugkerende) depressieve klachten, (sociale) angstklachten, een negatief zelfbeeld en vindt het lastig om je te uiten naar anderen.</w:t>
      </w:r>
      <w:r w:rsidR="008A0527" w:rsidRPr="00125456">
        <w:rPr>
          <w:rFonts w:asciiTheme="minorHAnsi" w:hAnsiTheme="minorHAnsi" w:cstheme="minorHAnsi"/>
        </w:rPr>
        <w:t xml:space="preserve"> </w:t>
      </w:r>
      <w:r w:rsidRPr="00125456">
        <w:rPr>
          <w:rFonts w:asciiTheme="minorHAnsi" w:hAnsiTheme="minorHAnsi" w:cstheme="minorHAnsi"/>
        </w:rPr>
        <w:t>Vaak neig je lastige dingen te vermijden of te leunen op anderen.</w:t>
      </w:r>
    </w:p>
    <w:p w14:paraId="68E3D309" w14:textId="77777777" w:rsidR="008A0527" w:rsidRPr="00125456" w:rsidRDefault="008A0527" w:rsidP="008A0527">
      <w:pPr>
        <w:spacing w:line="276" w:lineRule="auto"/>
        <w:contextualSpacing/>
        <w:rPr>
          <w:rFonts w:asciiTheme="minorHAnsi" w:hAnsiTheme="minorHAnsi" w:cstheme="minorHAnsi"/>
        </w:rPr>
      </w:pPr>
    </w:p>
    <w:p w14:paraId="341A257C" w14:textId="097882EB" w:rsidR="008A0527" w:rsidRPr="00125456" w:rsidRDefault="008A0527" w:rsidP="008A0527">
      <w:pPr>
        <w:spacing w:line="276" w:lineRule="auto"/>
        <w:contextualSpacing/>
        <w:rPr>
          <w:rFonts w:asciiTheme="minorHAnsi" w:hAnsiTheme="minorHAnsi" w:cstheme="minorHAnsi"/>
          <w:b/>
          <w:bCs/>
        </w:rPr>
      </w:pPr>
      <w:r w:rsidRPr="00125456">
        <w:rPr>
          <w:rFonts w:asciiTheme="minorHAnsi" w:hAnsiTheme="minorHAnsi" w:cstheme="minorHAnsi"/>
          <w:b/>
          <w:bCs/>
        </w:rPr>
        <w:t>Wanneer niet?</w:t>
      </w:r>
    </w:p>
    <w:p w14:paraId="3F408EFF" w14:textId="3B2F7926" w:rsidR="00125456" w:rsidRDefault="00F36AC9" w:rsidP="008A0527">
      <w:pPr>
        <w:spacing w:line="276" w:lineRule="auto"/>
        <w:contextualSpacing/>
        <w:rPr>
          <w:rFonts w:asciiTheme="minorHAnsi" w:hAnsiTheme="minorHAnsi" w:cstheme="minorHAnsi"/>
        </w:rPr>
      </w:pPr>
      <w:r w:rsidRPr="00125456">
        <w:rPr>
          <w:rFonts w:asciiTheme="minorHAnsi" w:hAnsiTheme="minorHAnsi" w:cstheme="minorHAnsi"/>
        </w:rPr>
        <w:t>Voor het volgen van een AFT</w:t>
      </w:r>
      <w:r w:rsidR="00125456">
        <w:rPr>
          <w:rFonts w:asciiTheme="minorHAnsi" w:hAnsiTheme="minorHAnsi" w:cstheme="minorHAnsi"/>
        </w:rPr>
        <w:t>-</w:t>
      </w:r>
      <w:r w:rsidRPr="00125456">
        <w:rPr>
          <w:rFonts w:asciiTheme="minorHAnsi" w:hAnsiTheme="minorHAnsi" w:cstheme="minorHAnsi"/>
        </w:rPr>
        <w:t xml:space="preserve">behandeling is het belangrijk dat </w:t>
      </w:r>
      <w:r w:rsidR="00125456">
        <w:rPr>
          <w:rFonts w:asciiTheme="minorHAnsi" w:hAnsiTheme="minorHAnsi" w:cstheme="minorHAnsi"/>
        </w:rPr>
        <w:t>je een</w:t>
      </w:r>
      <w:r w:rsidRPr="00125456">
        <w:rPr>
          <w:rFonts w:asciiTheme="minorHAnsi" w:hAnsiTheme="minorHAnsi" w:cstheme="minorHAnsi"/>
        </w:rPr>
        <w:t xml:space="preserve"> dagbesteding </w:t>
      </w:r>
      <w:r w:rsidR="00125456">
        <w:rPr>
          <w:rFonts w:asciiTheme="minorHAnsi" w:hAnsiTheme="minorHAnsi" w:cstheme="minorHAnsi"/>
        </w:rPr>
        <w:t>hebt</w:t>
      </w:r>
      <w:r w:rsidRPr="00125456">
        <w:rPr>
          <w:rFonts w:asciiTheme="minorHAnsi" w:hAnsiTheme="minorHAnsi" w:cstheme="minorHAnsi"/>
        </w:rPr>
        <w:t xml:space="preserve"> en enige sociale contacten. AFT is niet geschikt voor </w:t>
      </w:r>
      <w:r w:rsidR="00867607" w:rsidRPr="00125456">
        <w:rPr>
          <w:rFonts w:asciiTheme="minorHAnsi" w:hAnsiTheme="minorHAnsi" w:cstheme="minorHAnsi"/>
        </w:rPr>
        <w:t>cliënten</w:t>
      </w:r>
      <w:r w:rsidRPr="00125456">
        <w:rPr>
          <w:rFonts w:asciiTheme="minorHAnsi" w:hAnsiTheme="minorHAnsi" w:cstheme="minorHAnsi"/>
        </w:rPr>
        <w:t xml:space="preserve"> bij wie psychosociale problemen (o.a. geen vaste verblijfplaats, grote financiële problemen) op de voorgrond staan en</w:t>
      </w:r>
      <w:r w:rsidR="00214303">
        <w:rPr>
          <w:rFonts w:asciiTheme="minorHAnsi" w:hAnsiTheme="minorHAnsi" w:cstheme="minorHAnsi"/>
        </w:rPr>
        <w:t xml:space="preserve">/of bij </w:t>
      </w:r>
      <w:r w:rsidRPr="00125456">
        <w:rPr>
          <w:rFonts w:asciiTheme="minorHAnsi" w:hAnsiTheme="minorHAnsi" w:cstheme="minorHAnsi"/>
        </w:rPr>
        <w:t>wie sprake is van middelenafhankelijkheid</w:t>
      </w:r>
      <w:r w:rsidR="00214303">
        <w:rPr>
          <w:rFonts w:asciiTheme="minorHAnsi" w:hAnsiTheme="minorHAnsi" w:cstheme="minorHAnsi"/>
        </w:rPr>
        <w:t xml:space="preserve">, </w:t>
      </w:r>
      <w:r w:rsidRPr="00125456">
        <w:rPr>
          <w:rFonts w:asciiTheme="minorHAnsi" w:hAnsiTheme="minorHAnsi" w:cstheme="minorHAnsi"/>
        </w:rPr>
        <w:t>andere verslavingen</w:t>
      </w:r>
      <w:r w:rsidR="00214303">
        <w:rPr>
          <w:rFonts w:asciiTheme="minorHAnsi" w:hAnsiTheme="minorHAnsi" w:cstheme="minorHAnsi"/>
        </w:rPr>
        <w:t xml:space="preserve"> en eetproblematiek.</w:t>
      </w:r>
    </w:p>
    <w:p w14:paraId="4F65C0B5" w14:textId="1BEBC711" w:rsidR="00394806" w:rsidRPr="00125456" w:rsidRDefault="00F36AC9" w:rsidP="008A0527">
      <w:pPr>
        <w:spacing w:line="276" w:lineRule="auto"/>
        <w:contextualSpacing/>
        <w:rPr>
          <w:rFonts w:asciiTheme="minorHAnsi" w:hAnsiTheme="minorHAnsi" w:cstheme="minorHAnsi"/>
        </w:rPr>
      </w:pPr>
      <w:r w:rsidRPr="00125456">
        <w:rPr>
          <w:rFonts w:asciiTheme="minorHAnsi" w:hAnsiTheme="minorHAnsi" w:cstheme="minorHAnsi"/>
        </w:rPr>
        <w:t>Psychotische klachten, suïcidaliteit en/of onvoldoende impulscontrole zijn een contra-indicatie voor het kunnen volgen van deze behandeling</w:t>
      </w:r>
    </w:p>
    <w:p w14:paraId="576BB2A7" w14:textId="77777777" w:rsidR="00125456" w:rsidRDefault="00125456" w:rsidP="008A0527">
      <w:pPr>
        <w:pStyle w:val="Default"/>
        <w:spacing w:line="276" w:lineRule="auto"/>
        <w:contextualSpacing/>
        <w:rPr>
          <w:rFonts w:asciiTheme="minorHAnsi" w:hAnsiTheme="minorHAnsi" w:cstheme="minorHAnsi"/>
          <w:b/>
          <w:bCs/>
          <w:iCs/>
        </w:rPr>
      </w:pPr>
    </w:p>
    <w:p w14:paraId="0D9ECD74" w14:textId="2ABAB2D7" w:rsidR="00394806" w:rsidRPr="00125456" w:rsidRDefault="00394806" w:rsidP="008A0527">
      <w:pPr>
        <w:pStyle w:val="Default"/>
        <w:spacing w:line="276" w:lineRule="auto"/>
        <w:contextualSpacing/>
        <w:rPr>
          <w:rFonts w:asciiTheme="minorHAnsi" w:hAnsiTheme="minorHAnsi" w:cstheme="minorHAnsi"/>
          <w:b/>
          <w:bCs/>
          <w:iCs/>
        </w:rPr>
      </w:pPr>
      <w:r w:rsidRPr="00125456">
        <w:rPr>
          <w:rFonts w:asciiTheme="minorHAnsi" w:hAnsiTheme="minorHAnsi" w:cstheme="minorHAnsi"/>
          <w:b/>
          <w:bCs/>
          <w:iCs/>
        </w:rPr>
        <w:lastRenderedPageBreak/>
        <w:t xml:space="preserve">Doel </w:t>
      </w:r>
    </w:p>
    <w:p w14:paraId="1C09DAFE" w14:textId="77777777" w:rsidR="00177F40" w:rsidRDefault="00394806" w:rsidP="008A0527">
      <w:pPr>
        <w:pStyle w:val="Default"/>
        <w:spacing w:line="276" w:lineRule="auto"/>
        <w:contextualSpacing/>
        <w:rPr>
          <w:rFonts w:asciiTheme="minorHAnsi" w:hAnsiTheme="minorHAnsi" w:cstheme="minorHAnsi"/>
        </w:rPr>
      </w:pPr>
      <w:r w:rsidRPr="00125456">
        <w:rPr>
          <w:rFonts w:asciiTheme="minorHAnsi" w:hAnsiTheme="minorHAnsi" w:cstheme="minorHAnsi"/>
        </w:rPr>
        <w:t xml:space="preserve">Het doel van AFT is </w:t>
      </w:r>
      <w:r w:rsidR="008A0B8F">
        <w:rPr>
          <w:rFonts w:asciiTheme="minorHAnsi" w:hAnsiTheme="minorHAnsi" w:cstheme="minorHAnsi"/>
        </w:rPr>
        <w:t xml:space="preserve">je </w:t>
      </w:r>
      <w:r w:rsidRPr="00125456">
        <w:rPr>
          <w:rFonts w:asciiTheme="minorHAnsi" w:hAnsiTheme="minorHAnsi" w:cstheme="minorHAnsi"/>
        </w:rPr>
        <w:t>bewust</w:t>
      </w:r>
      <w:r w:rsidR="00177F40">
        <w:rPr>
          <w:rFonts w:asciiTheme="minorHAnsi" w:hAnsiTheme="minorHAnsi" w:cstheme="minorHAnsi"/>
        </w:rPr>
        <w:t>er</w:t>
      </w:r>
      <w:r w:rsidRPr="00125456">
        <w:rPr>
          <w:rFonts w:asciiTheme="minorHAnsi" w:hAnsiTheme="minorHAnsi" w:cstheme="minorHAnsi"/>
        </w:rPr>
        <w:t xml:space="preserve"> te </w:t>
      </w:r>
      <w:r w:rsidR="008A0B8F">
        <w:rPr>
          <w:rFonts w:asciiTheme="minorHAnsi" w:hAnsiTheme="minorHAnsi" w:cstheme="minorHAnsi"/>
        </w:rPr>
        <w:t>maken</w:t>
      </w:r>
      <w:r w:rsidRPr="00125456">
        <w:rPr>
          <w:rFonts w:asciiTheme="minorHAnsi" w:hAnsiTheme="minorHAnsi" w:cstheme="minorHAnsi"/>
        </w:rPr>
        <w:t xml:space="preserve"> van </w:t>
      </w:r>
      <w:r w:rsidR="008A0B8F">
        <w:rPr>
          <w:rFonts w:asciiTheme="minorHAnsi" w:hAnsiTheme="minorHAnsi" w:cstheme="minorHAnsi"/>
        </w:rPr>
        <w:t>de vermijding van gevoelens</w:t>
      </w:r>
      <w:r w:rsidR="00177F40">
        <w:rPr>
          <w:rFonts w:asciiTheme="minorHAnsi" w:hAnsiTheme="minorHAnsi" w:cstheme="minorHAnsi"/>
        </w:rPr>
        <w:t xml:space="preserve"> en we staan </w:t>
      </w:r>
      <w:r w:rsidRPr="00125456">
        <w:rPr>
          <w:rFonts w:asciiTheme="minorHAnsi" w:hAnsiTheme="minorHAnsi" w:cstheme="minorHAnsi"/>
        </w:rPr>
        <w:t>stil bij de angst</w:t>
      </w:r>
      <w:r w:rsidR="00177F40">
        <w:rPr>
          <w:rFonts w:asciiTheme="minorHAnsi" w:hAnsiTheme="minorHAnsi" w:cstheme="minorHAnsi"/>
        </w:rPr>
        <w:t xml:space="preserve"> of remming</w:t>
      </w:r>
      <w:r w:rsidRPr="00125456">
        <w:rPr>
          <w:rFonts w:asciiTheme="minorHAnsi" w:hAnsiTheme="minorHAnsi" w:cstheme="minorHAnsi"/>
        </w:rPr>
        <w:t xml:space="preserve"> die hiermee gepaard gaat. </w:t>
      </w:r>
      <w:r w:rsidR="00177F40">
        <w:rPr>
          <w:rFonts w:asciiTheme="minorHAnsi" w:hAnsiTheme="minorHAnsi" w:cstheme="minorHAnsi"/>
        </w:rPr>
        <w:t xml:space="preserve">Zo </w:t>
      </w:r>
      <w:r w:rsidRPr="00125456">
        <w:rPr>
          <w:rFonts w:asciiTheme="minorHAnsi" w:hAnsiTheme="minorHAnsi" w:cstheme="minorHAnsi"/>
        </w:rPr>
        <w:t xml:space="preserve">wordt het beter mogelijk om gevoelens en verlangens te ervaren en uiten. </w:t>
      </w:r>
    </w:p>
    <w:p w14:paraId="203C8B9F" w14:textId="2A9D9DEA" w:rsidR="00394806" w:rsidRPr="00125456" w:rsidRDefault="00394806" w:rsidP="008A0527">
      <w:pPr>
        <w:pStyle w:val="Default"/>
        <w:spacing w:line="276" w:lineRule="auto"/>
        <w:contextualSpacing/>
        <w:rPr>
          <w:rFonts w:asciiTheme="minorHAnsi" w:hAnsiTheme="minorHAnsi" w:cstheme="minorHAnsi"/>
        </w:rPr>
      </w:pPr>
      <w:r w:rsidRPr="00125456">
        <w:rPr>
          <w:rFonts w:asciiTheme="minorHAnsi" w:hAnsiTheme="minorHAnsi" w:cstheme="minorHAnsi"/>
        </w:rPr>
        <w:t xml:space="preserve">Dit leidt tot vermindering van klachten en symptomen, een positiever zelfbeeld, bewustzijn van eigen behoeftes en verlangens, makkelijker grenzen stellen en hechtere relaties </w:t>
      </w:r>
      <w:r w:rsidR="00177F40">
        <w:rPr>
          <w:rFonts w:asciiTheme="minorHAnsi" w:hAnsiTheme="minorHAnsi" w:cstheme="minorHAnsi"/>
        </w:rPr>
        <w:t xml:space="preserve">aangaan </w:t>
      </w:r>
      <w:r w:rsidRPr="00125456">
        <w:rPr>
          <w:rFonts w:asciiTheme="minorHAnsi" w:hAnsiTheme="minorHAnsi" w:cstheme="minorHAnsi"/>
        </w:rPr>
        <w:t xml:space="preserve">met anderen. </w:t>
      </w:r>
    </w:p>
    <w:p w14:paraId="2277E0D2" w14:textId="77777777" w:rsidR="001C7FD8" w:rsidRPr="00125456" w:rsidRDefault="001C7FD8" w:rsidP="008A0527">
      <w:pPr>
        <w:pStyle w:val="Default"/>
        <w:spacing w:line="276" w:lineRule="auto"/>
        <w:contextualSpacing/>
        <w:rPr>
          <w:rFonts w:asciiTheme="minorHAnsi" w:hAnsiTheme="minorHAnsi" w:cstheme="minorHAnsi"/>
        </w:rPr>
      </w:pPr>
    </w:p>
    <w:p w14:paraId="1D8CA14E" w14:textId="4646A669" w:rsidR="00394806" w:rsidRPr="00125456" w:rsidRDefault="008A0527" w:rsidP="008A0527">
      <w:pPr>
        <w:pStyle w:val="Default"/>
        <w:spacing w:line="276" w:lineRule="auto"/>
        <w:contextualSpacing/>
        <w:rPr>
          <w:rFonts w:asciiTheme="minorHAnsi" w:hAnsiTheme="minorHAnsi" w:cstheme="minorHAnsi"/>
          <w:b/>
        </w:rPr>
      </w:pPr>
      <w:r w:rsidRPr="00125456">
        <w:rPr>
          <w:rFonts w:asciiTheme="minorHAnsi" w:hAnsiTheme="minorHAnsi" w:cstheme="minorHAnsi"/>
          <w:b/>
        </w:rPr>
        <w:t>Werkwijze</w:t>
      </w:r>
    </w:p>
    <w:p w14:paraId="3714EC94" w14:textId="36FCBF74" w:rsidR="007516CA" w:rsidRPr="00125456" w:rsidRDefault="00186502" w:rsidP="008A0527">
      <w:pPr>
        <w:pStyle w:val="Default"/>
        <w:spacing w:line="276" w:lineRule="auto"/>
        <w:contextualSpacing/>
        <w:rPr>
          <w:rFonts w:asciiTheme="minorHAnsi" w:hAnsiTheme="minorHAnsi" w:cstheme="minorHAnsi"/>
        </w:rPr>
      </w:pPr>
      <w:r w:rsidRPr="00125456">
        <w:rPr>
          <w:rFonts w:asciiTheme="minorHAnsi" w:hAnsiTheme="minorHAnsi" w:cstheme="minorHAnsi"/>
        </w:rPr>
        <w:t xml:space="preserve">Ter voorbereiding op de </w:t>
      </w:r>
      <w:r w:rsidR="004F1011" w:rsidRPr="00125456">
        <w:rPr>
          <w:rFonts w:asciiTheme="minorHAnsi" w:hAnsiTheme="minorHAnsi" w:cstheme="minorHAnsi"/>
        </w:rPr>
        <w:t>AFT-</w:t>
      </w:r>
      <w:r w:rsidRPr="00125456">
        <w:rPr>
          <w:rFonts w:asciiTheme="minorHAnsi" w:hAnsiTheme="minorHAnsi" w:cstheme="minorHAnsi"/>
        </w:rPr>
        <w:t>groep vinden</w:t>
      </w:r>
      <w:r w:rsidR="00177F40">
        <w:rPr>
          <w:rFonts w:asciiTheme="minorHAnsi" w:hAnsiTheme="minorHAnsi" w:cstheme="minorHAnsi"/>
        </w:rPr>
        <w:t xml:space="preserve"> er </w:t>
      </w:r>
      <w:r w:rsidR="00867607" w:rsidRPr="00125456">
        <w:rPr>
          <w:rFonts w:asciiTheme="minorHAnsi" w:hAnsiTheme="minorHAnsi" w:cstheme="minorHAnsi"/>
        </w:rPr>
        <w:t xml:space="preserve">na de intake, </w:t>
      </w:r>
      <w:r w:rsidR="00177F40">
        <w:rPr>
          <w:rFonts w:asciiTheme="minorHAnsi" w:hAnsiTheme="minorHAnsi" w:cstheme="minorHAnsi"/>
        </w:rPr>
        <w:t>één of twee</w:t>
      </w:r>
      <w:r w:rsidR="00867607" w:rsidRPr="00125456">
        <w:rPr>
          <w:rFonts w:asciiTheme="minorHAnsi" w:hAnsiTheme="minorHAnsi" w:cstheme="minorHAnsi"/>
        </w:rPr>
        <w:t xml:space="preserve"> </w:t>
      </w:r>
      <w:r w:rsidRPr="00125456">
        <w:rPr>
          <w:rFonts w:asciiTheme="minorHAnsi" w:hAnsiTheme="minorHAnsi" w:cstheme="minorHAnsi"/>
        </w:rPr>
        <w:t xml:space="preserve">individuele gesprekken plaats. </w:t>
      </w:r>
      <w:r w:rsidR="008A0527" w:rsidRPr="00125456">
        <w:rPr>
          <w:rFonts w:asciiTheme="minorHAnsi" w:hAnsiTheme="minorHAnsi" w:cstheme="minorHAnsi"/>
        </w:rPr>
        <w:t xml:space="preserve">Samen met de AFT-therapeut bepaal je met welke thema’s je aan de slag gaat, breng je de zgn. </w:t>
      </w:r>
      <w:r w:rsidR="00D76A17" w:rsidRPr="00125456">
        <w:rPr>
          <w:rFonts w:asciiTheme="minorHAnsi" w:hAnsiTheme="minorHAnsi" w:cstheme="minorHAnsi"/>
        </w:rPr>
        <w:t>conflict</w:t>
      </w:r>
      <w:r w:rsidR="008A0527" w:rsidRPr="00125456">
        <w:rPr>
          <w:rFonts w:asciiTheme="minorHAnsi" w:hAnsiTheme="minorHAnsi" w:cstheme="minorHAnsi"/>
        </w:rPr>
        <w:t xml:space="preserve">- en personendriehoek in kaart. </w:t>
      </w:r>
      <w:r w:rsidR="007516CA" w:rsidRPr="00125456">
        <w:rPr>
          <w:rFonts w:asciiTheme="minorHAnsi" w:hAnsiTheme="minorHAnsi" w:cstheme="minorHAnsi"/>
        </w:rPr>
        <w:t xml:space="preserve">Hierin wordt duidelijk hoe </w:t>
      </w:r>
      <w:r w:rsidR="00177F40">
        <w:rPr>
          <w:rFonts w:asciiTheme="minorHAnsi" w:hAnsiTheme="minorHAnsi" w:cstheme="minorHAnsi"/>
        </w:rPr>
        <w:t>jouw</w:t>
      </w:r>
      <w:r w:rsidR="007516CA" w:rsidRPr="00125456">
        <w:rPr>
          <w:rFonts w:asciiTheme="minorHAnsi" w:hAnsiTheme="minorHAnsi" w:cstheme="minorHAnsi"/>
        </w:rPr>
        <w:t xml:space="preserve"> klachten en problemen samenhangen met </w:t>
      </w:r>
      <w:r w:rsidR="00177F40">
        <w:rPr>
          <w:rFonts w:asciiTheme="minorHAnsi" w:hAnsiTheme="minorHAnsi" w:cstheme="minorHAnsi"/>
        </w:rPr>
        <w:t>de onderdrukte</w:t>
      </w:r>
      <w:r w:rsidR="007516CA" w:rsidRPr="00125456">
        <w:rPr>
          <w:rFonts w:asciiTheme="minorHAnsi" w:hAnsiTheme="minorHAnsi" w:cstheme="minorHAnsi"/>
        </w:rPr>
        <w:t xml:space="preserve"> gevoelens en verlangens. </w:t>
      </w:r>
    </w:p>
    <w:p w14:paraId="3AFF3830" w14:textId="77777777" w:rsidR="00867607" w:rsidRPr="00125456" w:rsidRDefault="00867607" w:rsidP="008A0527">
      <w:pPr>
        <w:pStyle w:val="Default"/>
        <w:spacing w:line="276" w:lineRule="auto"/>
        <w:contextualSpacing/>
        <w:rPr>
          <w:rFonts w:asciiTheme="minorHAnsi" w:hAnsiTheme="minorHAnsi" w:cstheme="minorHAnsi"/>
        </w:rPr>
      </w:pPr>
    </w:p>
    <w:p w14:paraId="38C4A8EE" w14:textId="028FF8DE" w:rsidR="007516CA" w:rsidRPr="00125456" w:rsidRDefault="00186502" w:rsidP="008A0527">
      <w:pPr>
        <w:pStyle w:val="Default"/>
        <w:spacing w:line="276" w:lineRule="auto"/>
        <w:contextualSpacing/>
        <w:rPr>
          <w:rFonts w:asciiTheme="minorHAnsi" w:hAnsiTheme="minorHAnsi" w:cstheme="minorHAnsi"/>
        </w:rPr>
      </w:pPr>
      <w:r w:rsidRPr="00125456">
        <w:rPr>
          <w:rFonts w:asciiTheme="minorHAnsi" w:hAnsiTheme="minorHAnsi" w:cstheme="minorHAnsi"/>
        </w:rPr>
        <w:t xml:space="preserve">De AFT-groep </w:t>
      </w:r>
      <w:r w:rsidR="00107E9A" w:rsidRPr="00125456">
        <w:rPr>
          <w:rFonts w:asciiTheme="minorHAnsi" w:hAnsiTheme="minorHAnsi" w:cstheme="minorHAnsi"/>
        </w:rPr>
        <w:t xml:space="preserve">bestaat uit </w:t>
      </w:r>
      <w:proofErr w:type="gramStart"/>
      <w:r w:rsidR="008A0527" w:rsidRPr="00125456">
        <w:rPr>
          <w:rFonts w:asciiTheme="minorHAnsi" w:hAnsiTheme="minorHAnsi" w:cstheme="minorHAnsi"/>
        </w:rPr>
        <w:t>2</w:t>
      </w:r>
      <w:r w:rsidR="00C003C2">
        <w:rPr>
          <w:rFonts w:asciiTheme="minorHAnsi" w:hAnsiTheme="minorHAnsi" w:cstheme="minorHAnsi"/>
        </w:rPr>
        <w:t>4</w:t>
      </w:r>
      <w:r w:rsidR="008A0527" w:rsidRPr="00125456">
        <w:rPr>
          <w:rFonts w:asciiTheme="minorHAnsi" w:hAnsiTheme="minorHAnsi" w:cstheme="minorHAnsi"/>
        </w:rPr>
        <w:t xml:space="preserve"> wekelijkse</w:t>
      </w:r>
      <w:proofErr w:type="gramEnd"/>
      <w:r w:rsidR="00107E9A" w:rsidRPr="00125456">
        <w:rPr>
          <w:rFonts w:asciiTheme="minorHAnsi" w:hAnsiTheme="minorHAnsi" w:cstheme="minorHAnsi"/>
        </w:rPr>
        <w:t xml:space="preserve"> sessies. </w:t>
      </w:r>
      <w:r w:rsidRPr="00125456">
        <w:rPr>
          <w:rFonts w:asciiTheme="minorHAnsi" w:hAnsiTheme="minorHAnsi" w:cstheme="minorHAnsi"/>
        </w:rPr>
        <w:t xml:space="preserve">De groep bestaat uit </w:t>
      </w:r>
      <w:r w:rsidR="00867607" w:rsidRPr="00125456">
        <w:rPr>
          <w:rFonts w:asciiTheme="minorHAnsi" w:hAnsiTheme="minorHAnsi" w:cstheme="minorHAnsi"/>
        </w:rPr>
        <w:t xml:space="preserve">6 tot 8 </w:t>
      </w:r>
      <w:r w:rsidRPr="00125456">
        <w:rPr>
          <w:rFonts w:asciiTheme="minorHAnsi" w:hAnsiTheme="minorHAnsi" w:cstheme="minorHAnsi"/>
        </w:rPr>
        <w:t xml:space="preserve">deelnemers. </w:t>
      </w:r>
    </w:p>
    <w:p w14:paraId="4DAE635A" w14:textId="0BA9B87B" w:rsidR="00177F40" w:rsidRDefault="00177F40" w:rsidP="008A0527">
      <w:pPr>
        <w:pStyle w:val="Default"/>
        <w:spacing w:line="276" w:lineRule="auto"/>
        <w:contextualSpacing/>
        <w:rPr>
          <w:rFonts w:asciiTheme="minorHAnsi" w:hAnsiTheme="minorHAnsi" w:cstheme="minorHAnsi"/>
        </w:rPr>
      </w:pPr>
      <w:r>
        <w:rPr>
          <w:rFonts w:asciiTheme="minorHAnsi" w:hAnsiTheme="minorHAnsi" w:cstheme="minorHAnsi"/>
        </w:rPr>
        <w:t xml:space="preserve">Jouw </w:t>
      </w:r>
      <w:r w:rsidR="00CC5FDB" w:rsidRPr="00125456">
        <w:rPr>
          <w:rFonts w:asciiTheme="minorHAnsi" w:hAnsiTheme="minorHAnsi" w:cstheme="minorHAnsi"/>
        </w:rPr>
        <w:t xml:space="preserve">belangrijkste taak </w:t>
      </w:r>
      <w:r>
        <w:rPr>
          <w:rFonts w:asciiTheme="minorHAnsi" w:hAnsiTheme="minorHAnsi" w:cstheme="minorHAnsi"/>
        </w:rPr>
        <w:t xml:space="preserve">is </w:t>
      </w:r>
      <w:r w:rsidR="00CC5FDB" w:rsidRPr="00125456">
        <w:rPr>
          <w:rFonts w:asciiTheme="minorHAnsi" w:hAnsiTheme="minorHAnsi" w:cstheme="minorHAnsi"/>
        </w:rPr>
        <w:t xml:space="preserve">in de groep zo openhartig mogelijk te praten over </w:t>
      </w:r>
      <w:r>
        <w:rPr>
          <w:rFonts w:asciiTheme="minorHAnsi" w:hAnsiTheme="minorHAnsi" w:cstheme="minorHAnsi"/>
        </w:rPr>
        <w:t>je</w:t>
      </w:r>
      <w:r w:rsidR="00B15211" w:rsidRPr="00125456">
        <w:rPr>
          <w:rFonts w:asciiTheme="minorHAnsi" w:hAnsiTheme="minorHAnsi" w:cstheme="minorHAnsi"/>
        </w:rPr>
        <w:t xml:space="preserve">zelf en te reageren op anderen over </w:t>
      </w:r>
      <w:r w:rsidR="00CC5FDB" w:rsidRPr="00125456">
        <w:rPr>
          <w:rFonts w:asciiTheme="minorHAnsi" w:hAnsiTheme="minorHAnsi" w:cstheme="minorHAnsi"/>
        </w:rPr>
        <w:t xml:space="preserve">wat </w:t>
      </w:r>
      <w:r>
        <w:rPr>
          <w:rFonts w:asciiTheme="minorHAnsi" w:hAnsiTheme="minorHAnsi" w:cstheme="minorHAnsi"/>
        </w:rPr>
        <w:t>je</w:t>
      </w:r>
      <w:r w:rsidR="00CC5FDB" w:rsidRPr="00125456">
        <w:rPr>
          <w:rFonts w:asciiTheme="minorHAnsi" w:hAnsiTheme="minorHAnsi" w:cstheme="minorHAnsi"/>
        </w:rPr>
        <w:t xml:space="preserve"> denk</w:t>
      </w:r>
      <w:r>
        <w:rPr>
          <w:rFonts w:asciiTheme="minorHAnsi" w:hAnsiTheme="minorHAnsi" w:cstheme="minorHAnsi"/>
        </w:rPr>
        <w:t>en</w:t>
      </w:r>
      <w:r w:rsidR="00CC5FDB" w:rsidRPr="00125456">
        <w:rPr>
          <w:rFonts w:asciiTheme="minorHAnsi" w:hAnsiTheme="minorHAnsi" w:cstheme="minorHAnsi"/>
        </w:rPr>
        <w:t xml:space="preserve"> en voel</w:t>
      </w:r>
      <w:r>
        <w:rPr>
          <w:rFonts w:asciiTheme="minorHAnsi" w:hAnsiTheme="minorHAnsi" w:cstheme="minorHAnsi"/>
        </w:rPr>
        <w:t>en</w:t>
      </w:r>
      <w:r w:rsidR="00CC5FDB" w:rsidRPr="00125456">
        <w:rPr>
          <w:rFonts w:asciiTheme="minorHAnsi" w:hAnsiTheme="minorHAnsi" w:cstheme="minorHAnsi"/>
        </w:rPr>
        <w:t xml:space="preserve">. </w:t>
      </w:r>
      <w:r>
        <w:rPr>
          <w:rFonts w:asciiTheme="minorHAnsi" w:hAnsiTheme="minorHAnsi" w:cstheme="minorHAnsi"/>
        </w:rPr>
        <w:t>Zo worden gevoelens,</w:t>
      </w:r>
      <w:r w:rsidR="00CC5FDB" w:rsidRPr="00125456">
        <w:rPr>
          <w:rFonts w:asciiTheme="minorHAnsi" w:hAnsiTheme="minorHAnsi" w:cstheme="minorHAnsi"/>
        </w:rPr>
        <w:t xml:space="preserve"> conflicten en angsten zichtbaar en daarmee behandelbaar in de therapiegroep. </w:t>
      </w:r>
      <w:r w:rsidR="00394806" w:rsidRPr="00125456">
        <w:rPr>
          <w:rFonts w:asciiTheme="minorHAnsi" w:hAnsiTheme="minorHAnsi" w:cstheme="minorHAnsi"/>
        </w:rPr>
        <w:t xml:space="preserve">Gaande de behandeling ligt de focus meer bij het durven loslaten van afweermechanismen en het omgaan met angst. Uiteindelijk kunnen pijnlijke en activerende gevoelens en verlangens weer worden ervaren en </w:t>
      </w:r>
      <w:r>
        <w:rPr>
          <w:rFonts w:asciiTheme="minorHAnsi" w:hAnsiTheme="minorHAnsi" w:cstheme="minorHAnsi"/>
        </w:rPr>
        <w:t xml:space="preserve">worden </w:t>
      </w:r>
      <w:r w:rsidR="00394806" w:rsidRPr="00125456">
        <w:rPr>
          <w:rFonts w:asciiTheme="minorHAnsi" w:hAnsiTheme="minorHAnsi" w:cstheme="minorHAnsi"/>
        </w:rPr>
        <w:t>geuit.</w:t>
      </w:r>
    </w:p>
    <w:p w14:paraId="6B919105" w14:textId="61F6A1E9" w:rsidR="00394806" w:rsidRPr="00125456" w:rsidRDefault="00394806" w:rsidP="008A0527">
      <w:pPr>
        <w:pStyle w:val="Default"/>
        <w:spacing w:line="276" w:lineRule="auto"/>
        <w:contextualSpacing/>
        <w:rPr>
          <w:rFonts w:asciiTheme="minorHAnsi" w:hAnsiTheme="minorHAnsi" w:cstheme="minorHAnsi"/>
        </w:rPr>
      </w:pPr>
      <w:r w:rsidRPr="00125456">
        <w:rPr>
          <w:rFonts w:asciiTheme="minorHAnsi" w:hAnsiTheme="minorHAnsi" w:cstheme="minorHAnsi"/>
        </w:rPr>
        <w:t xml:space="preserve"> </w:t>
      </w:r>
    </w:p>
    <w:p w14:paraId="7EC18E23" w14:textId="6BA8F8A2" w:rsidR="004F1011" w:rsidRPr="00125456" w:rsidRDefault="00394806" w:rsidP="008A0527">
      <w:pPr>
        <w:pStyle w:val="Default"/>
        <w:spacing w:line="276" w:lineRule="auto"/>
        <w:contextualSpacing/>
        <w:rPr>
          <w:rFonts w:asciiTheme="minorHAnsi" w:hAnsiTheme="minorHAnsi" w:cstheme="minorHAnsi"/>
        </w:rPr>
      </w:pPr>
      <w:r w:rsidRPr="00125456">
        <w:rPr>
          <w:rFonts w:asciiTheme="minorHAnsi" w:hAnsiTheme="minorHAnsi" w:cstheme="minorHAnsi"/>
        </w:rPr>
        <w:t xml:space="preserve">AFT integreert technieken uit psychodynamische, cognitief-gedragstherapeutische en </w:t>
      </w:r>
      <w:r w:rsidR="00C003C2" w:rsidRPr="00125456">
        <w:rPr>
          <w:rFonts w:asciiTheme="minorHAnsi" w:hAnsiTheme="minorHAnsi" w:cstheme="minorHAnsi"/>
        </w:rPr>
        <w:t>experiënt</w:t>
      </w:r>
      <w:r w:rsidR="00C003C2">
        <w:rPr>
          <w:rFonts w:asciiTheme="minorHAnsi" w:hAnsiTheme="minorHAnsi" w:cstheme="minorHAnsi"/>
        </w:rPr>
        <w:t>i</w:t>
      </w:r>
      <w:r w:rsidR="00C003C2" w:rsidRPr="00125456">
        <w:rPr>
          <w:rFonts w:asciiTheme="minorHAnsi" w:hAnsiTheme="minorHAnsi" w:cstheme="minorHAnsi"/>
        </w:rPr>
        <w:t>ële</w:t>
      </w:r>
      <w:r w:rsidRPr="00125456">
        <w:rPr>
          <w:rFonts w:asciiTheme="minorHAnsi" w:hAnsiTheme="minorHAnsi" w:cstheme="minorHAnsi"/>
        </w:rPr>
        <w:t xml:space="preserve"> behandelingen. </w:t>
      </w:r>
      <w:r w:rsidR="0092128F" w:rsidRPr="00125456">
        <w:rPr>
          <w:rFonts w:asciiTheme="minorHAnsi" w:hAnsiTheme="minorHAnsi" w:cstheme="minorHAnsi"/>
        </w:rPr>
        <w:t xml:space="preserve"> </w:t>
      </w:r>
    </w:p>
    <w:p w14:paraId="11779D85" w14:textId="77777777" w:rsidR="00394806" w:rsidRPr="00125456" w:rsidRDefault="00394806" w:rsidP="008A0527">
      <w:pPr>
        <w:pStyle w:val="Default"/>
        <w:spacing w:line="276" w:lineRule="auto"/>
        <w:contextualSpacing/>
        <w:rPr>
          <w:rFonts w:asciiTheme="minorHAnsi" w:hAnsiTheme="minorHAnsi" w:cstheme="minorHAnsi"/>
        </w:rPr>
      </w:pPr>
    </w:p>
    <w:p w14:paraId="34E2BDC0" w14:textId="69059670" w:rsidR="00394806" w:rsidRPr="00125456" w:rsidRDefault="00D76A17" w:rsidP="008A0527">
      <w:pPr>
        <w:pStyle w:val="Default"/>
        <w:spacing w:line="276" w:lineRule="auto"/>
        <w:contextualSpacing/>
        <w:rPr>
          <w:rFonts w:asciiTheme="minorHAnsi" w:hAnsiTheme="minorHAnsi" w:cstheme="minorHAnsi"/>
          <w:b/>
        </w:rPr>
      </w:pPr>
      <w:r w:rsidRPr="00125456">
        <w:rPr>
          <w:rFonts w:asciiTheme="minorHAnsi" w:hAnsiTheme="minorHAnsi" w:cstheme="minorHAnsi"/>
          <w:b/>
        </w:rPr>
        <w:t>Meer lezen?</w:t>
      </w:r>
    </w:p>
    <w:p w14:paraId="79963EB2" w14:textId="1644ADB6" w:rsidR="00394806" w:rsidRPr="00125456" w:rsidRDefault="00394806" w:rsidP="008A0527">
      <w:pPr>
        <w:pStyle w:val="Default"/>
        <w:spacing w:line="276" w:lineRule="auto"/>
        <w:contextualSpacing/>
        <w:rPr>
          <w:rFonts w:asciiTheme="minorHAnsi" w:hAnsiTheme="minorHAnsi" w:cstheme="minorHAnsi"/>
        </w:rPr>
      </w:pPr>
      <w:r w:rsidRPr="00125456">
        <w:rPr>
          <w:rFonts w:asciiTheme="minorHAnsi" w:hAnsiTheme="minorHAnsi" w:cstheme="minorHAnsi"/>
        </w:rPr>
        <w:t xml:space="preserve">De effectiviteit van AFT is wetenschappelijk bewezen. </w:t>
      </w:r>
      <w:r w:rsidR="00D76A17" w:rsidRPr="00125456">
        <w:rPr>
          <w:rFonts w:asciiTheme="minorHAnsi" w:hAnsiTheme="minorHAnsi" w:cstheme="minorHAnsi"/>
        </w:rPr>
        <w:t xml:space="preserve">Er wordt gewerkt met het AFT model </w:t>
      </w:r>
      <w:r w:rsidR="00333BE9" w:rsidRPr="00125456">
        <w:rPr>
          <w:rFonts w:asciiTheme="minorHAnsi" w:hAnsiTheme="minorHAnsi" w:cstheme="minorHAnsi"/>
        </w:rPr>
        <w:t xml:space="preserve">wat is </w:t>
      </w:r>
      <w:r w:rsidR="00D76A17" w:rsidRPr="00125456">
        <w:rPr>
          <w:rFonts w:asciiTheme="minorHAnsi" w:hAnsiTheme="minorHAnsi" w:cstheme="minorHAnsi"/>
        </w:rPr>
        <w:t xml:space="preserve">ontwikkeld door </w:t>
      </w:r>
      <w:proofErr w:type="spellStart"/>
      <w:r w:rsidR="00D76A17" w:rsidRPr="00125456">
        <w:rPr>
          <w:rFonts w:asciiTheme="minorHAnsi" w:hAnsiTheme="minorHAnsi" w:cstheme="minorHAnsi"/>
        </w:rPr>
        <w:t>McCullough</w:t>
      </w:r>
      <w:proofErr w:type="spellEnd"/>
      <w:r w:rsidR="00D76A17" w:rsidRPr="00125456">
        <w:rPr>
          <w:rFonts w:asciiTheme="minorHAnsi" w:hAnsiTheme="minorHAnsi" w:cstheme="minorHAnsi"/>
        </w:rPr>
        <w:t xml:space="preserve"> en wordt in Nederland veel gebruikt in een individuele </w:t>
      </w:r>
      <w:r w:rsidR="00333BE9" w:rsidRPr="00125456">
        <w:rPr>
          <w:rFonts w:asciiTheme="minorHAnsi" w:hAnsiTheme="minorHAnsi" w:cstheme="minorHAnsi"/>
        </w:rPr>
        <w:t xml:space="preserve">- </w:t>
      </w:r>
      <w:r w:rsidR="00D76A17" w:rsidRPr="00125456">
        <w:rPr>
          <w:rFonts w:asciiTheme="minorHAnsi" w:hAnsiTheme="minorHAnsi" w:cstheme="minorHAnsi"/>
        </w:rPr>
        <w:t>en groepsetting.</w:t>
      </w:r>
    </w:p>
    <w:p w14:paraId="2A51ED4C" w14:textId="1973FABD" w:rsidR="00801FE0" w:rsidRPr="00125456" w:rsidRDefault="00D76A17" w:rsidP="008A0527">
      <w:pPr>
        <w:pStyle w:val="Default"/>
        <w:spacing w:line="276" w:lineRule="auto"/>
        <w:contextualSpacing/>
        <w:rPr>
          <w:rFonts w:asciiTheme="minorHAnsi" w:hAnsiTheme="minorHAnsi" w:cstheme="minorHAnsi"/>
        </w:rPr>
      </w:pPr>
      <w:r w:rsidRPr="00125456">
        <w:rPr>
          <w:rFonts w:asciiTheme="minorHAnsi" w:hAnsiTheme="minorHAnsi" w:cstheme="minorHAnsi"/>
        </w:rPr>
        <w:t xml:space="preserve">In het boek ‘Omarm je emoties/Living like </w:t>
      </w:r>
      <w:proofErr w:type="spellStart"/>
      <w:r w:rsidRPr="00125456">
        <w:rPr>
          <w:rFonts w:asciiTheme="minorHAnsi" w:hAnsiTheme="minorHAnsi" w:cstheme="minorHAnsi"/>
        </w:rPr>
        <w:t>you</w:t>
      </w:r>
      <w:proofErr w:type="spellEnd"/>
      <w:r w:rsidRPr="00125456">
        <w:rPr>
          <w:rFonts w:asciiTheme="minorHAnsi" w:hAnsiTheme="minorHAnsi" w:cstheme="minorHAnsi"/>
        </w:rPr>
        <w:t xml:space="preserve"> </w:t>
      </w:r>
      <w:proofErr w:type="spellStart"/>
      <w:r w:rsidRPr="00125456">
        <w:rPr>
          <w:rFonts w:asciiTheme="minorHAnsi" w:hAnsiTheme="minorHAnsi" w:cstheme="minorHAnsi"/>
        </w:rPr>
        <w:t>mean</w:t>
      </w:r>
      <w:proofErr w:type="spellEnd"/>
      <w:r w:rsidRPr="00125456">
        <w:rPr>
          <w:rFonts w:asciiTheme="minorHAnsi" w:hAnsiTheme="minorHAnsi" w:cstheme="minorHAnsi"/>
        </w:rPr>
        <w:t xml:space="preserve"> </w:t>
      </w:r>
      <w:proofErr w:type="spellStart"/>
      <w:r w:rsidRPr="00125456">
        <w:rPr>
          <w:rFonts w:asciiTheme="minorHAnsi" w:hAnsiTheme="minorHAnsi" w:cstheme="minorHAnsi"/>
        </w:rPr>
        <w:t>it</w:t>
      </w:r>
      <w:proofErr w:type="spellEnd"/>
      <w:r w:rsidRPr="00125456">
        <w:rPr>
          <w:rFonts w:asciiTheme="minorHAnsi" w:hAnsiTheme="minorHAnsi" w:cstheme="minorHAnsi"/>
        </w:rPr>
        <w:t>’ van Frederick kun je meer lezen over dit model.</w:t>
      </w:r>
    </w:p>
    <w:p w14:paraId="3C2F4135" w14:textId="77777777" w:rsidR="0094472E" w:rsidRPr="00125456" w:rsidRDefault="0094472E" w:rsidP="008A0527">
      <w:pPr>
        <w:pStyle w:val="Default"/>
        <w:spacing w:line="276" w:lineRule="auto"/>
        <w:contextualSpacing/>
        <w:rPr>
          <w:rFonts w:asciiTheme="minorHAnsi" w:hAnsiTheme="minorHAnsi" w:cstheme="minorHAnsi"/>
        </w:rPr>
      </w:pPr>
    </w:p>
    <w:p w14:paraId="24093D20" w14:textId="77777777" w:rsidR="00801FE0" w:rsidRPr="00125456" w:rsidRDefault="00394806" w:rsidP="008A0527">
      <w:pPr>
        <w:pStyle w:val="Default"/>
        <w:spacing w:line="276" w:lineRule="auto"/>
        <w:contextualSpacing/>
        <w:rPr>
          <w:rFonts w:asciiTheme="minorHAnsi" w:hAnsiTheme="minorHAnsi" w:cstheme="minorHAnsi"/>
          <w:b/>
        </w:rPr>
      </w:pPr>
      <w:r w:rsidRPr="00125456">
        <w:rPr>
          <w:rFonts w:asciiTheme="minorHAnsi" w:hAnsiTheme="minorHAnsi" w:cstheme="minorHAnsi"/>
          <w:b/>
        </w:rPr>
        <w:t xml:space="preserve">Kosten </w:t>
      </w:r>
    </w:p>
    <w:p w14:paraId="57E9217F" w14:textId="09238577" w:rsidR="00D76A17" w:rsidRPr="00125456" w:rsidRDefault="0094472E" w:rsidP="008A0527">
      <w:pPr>
        <w:pStyle w:val="Default"/>
        <w:spacing w:line="276" w:lineRule="auto"/>
        <w:contextualSpacing/>
        <w:rPr>
          <w:rFonts w:asciiTheme="minorHAnsi" w:hAnsiTheme="minorHAnsi" w:cstheme="minorHAnsi"/>
        </w:rPr>
      </w:pPr>
      <w:r w:rsidRPr="00125456">
        <w:rPr>
          <w:rFonts w:asciiTheme="minorHAnsi" w:hAnsiTheme="minorHAnsi" w:cstheme="minorHAnsi"/>
        </w:rPr>
        <w:t>De</w:t>
      </w:r>
      <w:r w:rsidR="00394806" w:rsidRPr="00125456">
        <w:rPr>
          <w:rFonts w:asciiTheme="minorHAnsi" w:hAnsiTheme="minorHAnsi" w:cstheme="minorHAnsi"/>
        </w:rPr>
        <w:t xml:space="preserve"> behandeling</w:t>
      </w:r>
      <w:r w:rsidRPr="00125456">
        <w:rPr>
          <w:rFonts w:asciiTheme="minorHAnsi" w:hAnsiTheme="minorHAnsi" w:cstheme="minorHAnsi"/>
        </w:rPr>
        <w:t xml:space="preserve"> maakt</w:t>
      </w:r>
      <w:r w:rsidR="00394806" w:rsidRPr="00125456">
        <w:rPr>
          <w:rFonts w:asciiTheme="minorHAnsi" w:hAnsiTheme="minorHAnsi" w:cstheme="minorHAnsi"/>
        </w:rPr>
        <w:t xml:space="preserve"> onderdeel </w:t>
      </w:r>
      <w:r w:rsidRPr="00125456">
        <w:rPr>
          <w:rFonts w:asciiTheme="minorHAnsi" w:hAnsiTheme="minorHAnsi" w:cstheme="minorHAnsi"/>
        </w:rPr>
        <w:t>uit</w:t>
      </w:r>
      <w:r w:rsidR="00394806" w:rsidRPr="00125456">
        <w:rPr>
          <w:rFonts w:asciiTheme="minorHAnsi" w:hAnsiTheme="minorHAnsi" w:cstheme="minorHAnsi"/>
        </w:rPr>
        <w:t xml:space="preserve"> van de basisverzekering en </w:t>
      </w:r>
      <w:r w:rsidRPr="00125456">
        <w:rPr>
          <w:rFonts w:asciiTheme="minorHAnsi" w:hAnsiTheme="minorHAnsi" w:cstheme="minorHAnsi"/>
        </w:rPr>
        <w:t xml:space="preserve">wordt </w:t>
      </w:r>
      <w:r w:rsidR="00394806" w:rsidRPr="00125456">
        <w:rPr>
          <w:rFonts w:asciiTheme="minorHAnsi" w:hAnsiTheme="minorHAnsi" w:cstheme="minorHAnsi"/>
        </w:rPr>
        <w:t>vergoed worden door de zorgverzekeraars. Wel geldt bij behandeling in de specialistische GGZ het eigen risico</w:t>
      </w:r>
      <w:r w:rsidR="00333BE9" w:rsidRPr="00125456">
        <w:rPr>
          <w:rFonts w:asciiTheme="minorHAnsi" w:hAnsiTheme="minorHAnsi" w:cstheme="minorHAnsi"/>
        </w:rPr>
        <w:t xml:space="preserve">. </w:t>
      </w:r>
      <w:r w:rsidR="00394806" w:rsidRPr="00125456">
        <w:rPr>
          <w:rFonts w:asciiTheme="minorHAnsi" w:hAnsiTheme="minorHAnsi" w:cstheme="minorHAnsi"/>
        </w:rPr>
        <w:t xml:space="preserve">In uw polisvoorwaarden staat precies beschreven voor welke vergoeding u in aanmerking komt. </w:t>
      </w:r>
    </w:p>
    <w:p w14:paraId="7918010D" w14:textId="5018055E" w:rsidR="0092128F" w:rsidRPr="00125456" w:rsidRDefault="0092128F" w:rsidP="008A0527">
      <w:pPr>
        <w:pStyle w:val="Default"/>
        <w:spacing w:line="276" w:lineRule="auto"/>
        <w:contextualSpacing/>
        <w:rPr>
          <w:rFonts w:asciiTheme="minorHAnsi" w:hAnsiTheme="minorHAnsi" w:cstheme="minorHAnsi"/>
        </w:rPr>
      </w:pPr>
      <w:r w:rsidRPr="00125456">
        <w:rPr>
          <w:rFonts w:asciiTheme="minorHAnsi" w:hAnsiTheme="minorHAnsi" w:cstheme="minorHAnsi"/>
        </w:rPr>
        <w:t>Meer informatie over de kosten kunt u vinden op de website van Willemijn de Jong onder ‘kosten’.</w:t>
      </w:r>
    </w:p>
    <w:p w14:paraId="502AD28D" w14:textId="3F6BFBD0" w:rsidR="0092128F" w:rsidRPr="005474CD" w:rsidRDefault="00137B34" w:rsidP="008A0527">
      <w:pPr>
        <w:pStyle w:val="Default"/>
        <w:spacing w:line="276" w:lineRule="auto"/>
        <w:contextualSpacing/>
        <w:rPr>
          <w:rFonts w:asciiTheme="minorHAnsi" w:hAnsiTheme="minorHAnsi" w:cstheme="minorHAnsi"/>
        </w:rPr>
      </w:pPr>
      <w:hyperlink r:id="rId10" w:history="1">
        <w:r w:rsidR="0092128F" w:rsidRPr="005474CD">
          <w:rPr>
            <w:rStyle w:val="Hyperlink"/>
            <w:rFonts w:asciiTheme="minorHAnsi" w:hAnsiTheme="minorHAnsi" w:cstheme="minorHAnsi"/>
          </w:rPr>
          <w:t>www.praktijkjordaan.nl</w:t>
        </w:r>
      </w:hyperlink>
    </w:p>
    <w:p w14:paraId="4343469A" w14:textId="06F8508D" w:rsidR="00D76A17" w:rsidRPr="005474CD" w:rsidRDefault="00D76A17" w:rsidP="008A0527">
      <w:pPr>
        <w:pStyle w:val="Default"/>
        <w:spacing w:line="276" w:lineRule="auto"/>
        <w:contextualSpacing/>
        <w:rPr>
          <w:rFonts w:asciiTheme="minorHAnsi" w:hAnsiTheme="minorHAnsi" w:cstheme="minorHAnsi"/>
        </w:rPr>
      </w:pPr>
    </w:p>
    <w:p w14:paraId="7F36D316" w14:textId="4BCEDF88" w:rsidR="00D76A17" w:rsidRPr="005474CD" w:rsidRDefault="00D76A17" w:rsidP="008A0527">
      <w:pPr>
        <w:pStyle w:val="Default"/>
        <w:spacing w:line="276" w:lineRule="auto"/>
        <w:contextualSpacing/>
        <w:rPr>
          <w:rFonts w:asciiTheme="minorHAnsi" w:hAnsiTheme="minorHAnsi" w:cstheme="minorHAnsi"/>
          <w:b/>
          <w:bCs/>
        </w:rPr>
      </w:pPr>
      <w:r w:rsidRPr="005474CD">
        <w:rPr>
          <w:rFonts w:asciiTheme="minorHAnsi" w:hAnsiTheme="minorHAnsi" w:cstheme="minorHAnsi"/>
          <w:b/>
          <w:bCs/>
        </w:rPr>
        <w:lastRenderedPageBreak/>
        <w:t>Praktisch</w:t>
      </w:r>
    </w:p>
    <w:p w14:paraId="0B61D711" w14:textId="670E9778" w:rsidR="005078E1" w:rsidRPr="00AC7B24" w:rsidRDefault="00D76A17" w:rsidP="00265CDE">
      <w:pPr>
        <w:pStyle w:val="Default"/>
        <w:spacing w:line="276" w:lineRule="auto"/>
        <w:contextualSpacing/>
        <w:rPr>
          <w:rFonts w:asciiTheme="minorHAnsi" w:hAnsiTheme="minorHAnsi" w:cstheme="minorHAnsi"/>
        </w:rPr>
      </w:pPr>
      <w:r w:rsidRPr="00AC7B24">
        <w:rPr>
          <w:rFonts w:asciiTheme="minorHAnsi" w:hAnsiTheme="minorHAnsi" w:cstheme="minorHAnsi"/>
        </w:rPr>
        <w:t>Periode:</w:t>
      </w:r>
      <w:r w:rsidRPr="00AC7B24">
        <w:rPr>
          <w:rFonts w:asciiTheme="minorHAnsi" w:hAnsiTheme="minorHAnsi" w:cstheme="minorHAnsi"/>
        </w:rPr>
        <w:tab/>
      </w:r>
      <w:r w:rsidR="00265CDE">
        <w:rPr>
          <w:rFonts w:asciiTheme="minorHAnsi" w:hAnsiTheme="minorHAnsi" w:cstheme="minorHAnsi"/>
        </w:rPr>
        <w:t>november 2024 t/m juni 2025</w:t>
      </w:r>
    </w:p>
    <w:p w14:paraId="5FBCE647" w14:textId="7539C2A5" w:rsidR="00D76A17" w:rsidRPr="00125456" w:rsidRDefault="00D76A17" w:rsidP="00D76A17">
      <w:pPr>
        <w:pStyle w:val="Default"/>
        <w:spacing w:line="276" w:lineRule="auto"/>
        <w:contextualSpacing/>
        <w:rPr>
          <w:rFonts w:asciiTheme="minorHAnsi" w:hAnsiTheme="minorHAnsi" w:cstheme="minorHAnsi"/>
        </w:rPr>
      </w:pPr>
      <w:r w:rsidRPr="00125456">
        <w:rPr>
          <w:rFonts w:asciiTheme="minorHAnsi" w:hAnsiTheme="minorHAnsi" w:cstheme="minorHAnsi"/>
        </w:rPr>
        <w:t>Tijdstip:</w:t>
      </w:r>
      <w:r w:rsidRPr="00125456">
        <w:rPr>
          <w:rFonts w:asciiTheme="minorHAnsi" w:hAnsiTheme="minorHAnsi" w:cstheme="minorHAnsi"/>
        </w:rPr>
        <w:tab/>
        <w:t>maandag vanaf 1</w:t>
      </w:r>
      <w:r w:rsidR="005474CD">
        <w:rPr>
          <w:rFonts w:asciiTheme="minorHAnsi" w:hAnsiTheme="minorHAnsi" w:cstheme="minorHAnsi"/>
        </w:rPr>
        <w:t>5:30</w:t>
      </w:r>
      <w:r w:rsidRPr="00125456">
        <w:rPr>
          <w:rFonts w:asciiTheme="minorHAnsi" w:hAnsiTheme="minorHAnsi" w:cstheme="minorHAnsi"/>
        </w:rPr>
        <w:t xml:space="preserve"> uur – 17:</w:t>
      </w:r>
      <w:r w:rsidR="005474CD">
        <w:rPr>
          <w:rFonts w:asciiTheme="minorHAnsi" w:hAnsiTheme="minorHAnsi" w:cstheme="minorHAnsi"/>
        </w:rPr>
        <w:t>00</w:t>
      </w:r>
      <w:r w:rsidRPr="00125456">
        <w:rPr>
          <w:rFonts w:asciiTheme="minorHAnsi" w:hAnsiTheme="minorHAnsi" w:cstheme="minorHAnsi"/>
        </w:rPr>
        <w:t xml:space="preserve"> uur </w:t>
      </w:r>
    </w:p>
    <w:p w14:paraId="455681BF" w14:textId="2BED6BBF" w:rsidR="00D76A17" w:rsidRPr="00125456" w:rsidRDefault="00D76A17" w:rsidP="00D76A17">
      <w:pPr>
        <w:pStyle w:val="Default"/>
        <w:spacing w:line="276" w:lineRule="auto"/>
        <w:contextualSpacing/>
        <w:rPr>
          <w:rFonts w:asciiTheme="minorHAnsi" w:hAnsiTheme="minorHAnsi" w:cstheme="minorHAnsi"/>
        </w:rPr>
      </w:pPr>
      <w:r w:rsidRPr="00125456">
        <w:rPr>
          <w:rFonts w:asciiTheme="minorHAnsi" w:hAnsiTheme="minorHAnsi" w:cstheme="minorHAnsi"/>
        </w:rPr>
        <w:t>Plaats:</w:t>
      </w:r>
      <w:r w:rsidRPr="00125456">
        <w:rPr>
          <w:rFonts w:asciiTheme="minorHAnsi" w:hAnsiTheme="minorHAnsi" w:cstheme="minorHAnsi"/>
        </w:rPr>
        <w:tab/>
      </w:r>
      <w:r w:rsidRPr="00125456">
        <w:rPr>
          <w:rFonts w:asciiTheme="minorHAnsi" w:hAnsiTheme="minorHAnsi" w:cstheme="minorHAnsi"/>
        </w:rPr>
        <w:tab/>
      </w:r>
      <w:proofErr w:type="spellStart"/>
      <w:r w:rsidRPr="00125456">
        <w:rPr>
          <w:rFonts w:asciiTheme="minorHAnsi" w:hAnsiTheme="minorHAnsi" w:cstheme="minorHAnsi"/>
        </w:rPr>
        <w:t>Linneausparkweg</w:t>
      </w:r>
      <w:proofErr w:type="spellEnd"/>
      <w:r w:rsidRPr="00125456">
        <w:rPr>
          <w:rFonts w:asciiTheme="minorHAnsi" w:hAnsiTheme="minorHAnsi" w:cstheme="minorHAnsi"/>
        </w:rPr>
        <w:t xml:space="preserve"> 196, Amsterdam</w:t>
      </w:r>
    </w:p>
    <w:p w14:paraId="1C1601C7" w14:textId="2CA22801" w:rsidR="0094472E" w:rsidRPr="00125456" w:rsidRDefault="00D76A17" w:rsidP="008A0527">
      <w:pPr>
        <w:pStyle w:val="Default"/>
        <w:spacing w:line="276" w:lineRule="auto"/>
        <w:contextualSpacing/>
        <w:rPr>
          <w:rFonts w:asciiTheme="minorHAnsi" w:hAnsiTheme="minorHAnsi" w:cstheme="minorHAnsi"/>
        </w:rPr>
      </w:pPr>
      <w:r w:rsidRPr="00125456">
        <w:rPr>
          <w:rFonts w:asciiTheme="minorHAnsi" w:hAnsiTheme="minorHAnsi" w:cstheme="minorHAnsi"/>
        </w:rPr>
        <w:tab/>
      </w:r>
    </w:p>
    <w:p w14:paraId="1FECDF50" w14:textId="2EE82D13" w:rsidR="00394806" w:rsidRPr="00125456" w:rsidRDefault="00394806" w:rsidP="008A0527">
      <w:pPr>
        <w:pStyle w:val="Default"/>
        <w:spacing w:line="276" w:lineRule="auto"/>
        <w:contextualSpacing/>
        <w:rPr>
          <w:rFonts w:asciiTheme="minorHAnsi" w:hAnsiTheme="minorHAnsi" w:cstheme="minorHAnsi"/>
          <w:b/>
        </w:rPr>
      </w:pPr>
      <w:r w:rsidRPr="00125456">
        <w:rPr>
          <w:rFonts w:asciiTheme="minorHAnsi" w:hAnsiTheme="minorHAnsi" w:cstheme="minorHAnsi"/>
          <w:b/>
        </w:rPr>
        <w:t xml:space="preserve">Contact </w:t>
      </w:r>
    </w:p>
    <w:p w14:paraId="2341D615" w14:textId="06066C09" w:rsidR="00461C9A" w:rsidRPr="00125456" w:rsidRDefault="0094472E" w:rsidP="008A0527">
      <w:pPr>
        <w:spacing w:line="276" w:lineRule="auto"/>
        <w:contextualSpacing/>
        <w:rPr>
          <w:rFonts w:asciiTheme="minorHAnsi" w:hAnsiTheme="minorHAnsi" w:cstheme="minorHAnsi"/>
        </w:rPr>
      </w:pPr>
      <w:r w:rsidRPr="00125456">
        <w:rPr>
          <w:rFonts w:asciiTheme="minorHAnsi" w:hAnsiTheme="minorHAnsi" w:cstheme="minorHAnsi"/>
        </w:rPr>
        <w:t xml:space="preserve">Voor informatie of aanmelding kunt u contact opnemen met: </w:t>
      </w:r>
    </w:p>
    <w:p w14:paraId="0E50AAF5" w14:textId="33E6ACDF" w:rsidR="0092128F" w:rsidRPr="00125456" w:rsidRDefault="0094472E" w:rsidP="0092128F">
      <w:pPr>
        <w:contextualSpacing/>
        <w:rPr>
          <w:rFonts w:asciiTheme="minorHAnsi" w:hAnsiTheme="minorHAnsi" w:cstheme="minorHAnsi"/>
        </w:rPr>
      </w:pPr>
      <w:r w:rsidRPr="00125456">
        <w:rPr>
          <w:rFonts w:asciiTheme="minorHAnsi" w:hAnsiTheme="minorHAnsi" w:cstheme="minorHAnsi"/>
        </w:rPr>
        <w:t xml:space="preserve">Willemijn de Jong, </w:t>
      </w:r>
      <w:hyperlink r:id="rId11" w:history="1">
        <w:r w:rsidR="0092128F" w:rsidRPr="00125456">
          <w:rPr>
            <w:rStyle w:val="Hyperlink"/>
            <w:rFonts w:asciiTheme="minorHAnsi" w:hAnsiTheme="minorHAnsi" w:cstheme="minorHAnsi"/>
          </w:rPr>
          <w:t>wdejong@praktijkjordaan.nl</w:t>
        </w:r>
      </w:hyperlink>
      <w:r w:rsidR="0092128F" w:rsidRPr="00125456">
        <w:rPr>
          <w:rFonts w:asciiTheme="minorHAnsi" w:hAnsiTheme="minorHAnsi" w:cstheme="minorHAnsi"/>
        </w:rPr>
        <w:t xml:space="preserve">, telefoon: </w:t>
      </w:r>
      <w:r w:rsidR="0092128F" w:rsidRPr="00177F40">
        <w:rPr>
          <w:rFonts w:asciiTheme="minorHAnsi" w:hAnsiTheme="minorHAnsi" w:cstheme="minorHAnsi"/>
          <w:color w:val="000000" w:themeColor="text1"/>
        </w:rPr>
        <w:t>020- 4210378</w:t>
      </w:r>
    </w:p>
    <w:p w14:paraId="2790615E" w14:textId="1F720125" w:rsidR="0094472E" w:rsidRPr="00125456" w:rsidRDefault="0094472E" w:rsidP="008A0527">
      <w:pPr>
        <w:spacing w:line="276" w:lineRule="auto"/>
        <w:contextualSpacing/>
        <w:rPr>
          <w:rFonts w:asciiTheme="minorHAnsi" w:hAnsiTheme="minorHAnsi" w:cstheme="minorHAnsi"/>
        </w:rPr>
      </w:pPr>
      <w:r w:rsidRPr="00125456">
        <w:rPr>
          <w:rFonts w:asciiTheme="minorHAnsi" w:hAnsiTheme="minorHAnsi" w:cstheme="minorHAnsi"/>
        </w:rPr>
        <w:t xml:space="preserve">Lonneke Duijnhouwer, </w:t>
      </w:r>
      <w:hyperlink r:id="rId12" w:history="1">
        <w:r w:rsidR="0092128F" w:rsidRPr="00125456">
          <w:rPr>
            <w:rStyle w:val="Hyperlink"/>
            <w:rFonts w:asciiTheme="minorHAnsi" w:hAnsiTheme="minorHAnsi" w:cstheme="minorHAnsi"/>
          </w:rPr>
          <w:t>praktijk@lonnekeduijnhouwer.nl</w:t>
        </w:r>
      </w:hyperlink>
      <w:r w:rsidR="0092128F" w:rsidRPr="00125456">
        <w:rPr>
          <w:rFonts w:asciiTheme="minorHAnsi" w:hAnsiTheme="minorHAnsi" w:cstheme="minorHAnsi"/>
        </w:rPr>
        <w:t>, telefoon: 06-28455076</w:t>
      </w:r>
    </w:p>
    <w:p w14:paraId="5F104CE7" w14:textId="3C41A104" w:rsidR="0092128F" w:rsidRPr="00125456" w:rsidRDefault="0092128F" w:rsidP="008A0527">
      <w:pPr>
        <w:spacing w:line="276" w:lineRule="auto"/>
        <w:contextualSpacing/>
        <w:rPr>
          <w:rFonts w:asciiTheme="minorHAnsi" w:hAnsiTheme="minorHAnsi" w:cstheme="minorHAnsi"/>
        </w:rPr>
      </w:pPr>
    </w:p>
    <w:sectPr w:rsidR="0092128F" w:rsidRPr="00125456">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5D2BF" w14:textId="77777777" w:rsidR="00137B34" w:rsidRDefault="00137B34" w:rsidP="00333BE9">
      <w:r>
        <w:separator/>
      </w:r>
    </w:p>
  </w:endnote>
  <w:endnote w:type="continuationSeparator" w:id="0">
    <w:p w14:paraId="2C4E810F" w14:textId="77777777" w:rsidR="00137B34" w:rsidRDefault="00137B34" w:rsidP="0033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865247356"/>
      <w:docPartObj>
        <w:docPartGallery w:val="Page Numbers (Bottom of Page)"/>
        <w:docPartUnique/>
      </w:docPartObj>
    </w:sdtPr>
    <w:sdtEndPr>
      <w:rPr>
        <w:rStyle w:val="Paginanummer"/>
      </w:rPr>
    </w:sdtEndPr>
    <w:sdtContent>
      <w:p w14:paraId="23428BC1" w14:textId="307A41D3" w:rsidR="00333BE9" w:rsidRDefault="00333BE9" w:rsidP="00BA743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1EB199E" w14:textId="77777777" w:rsidR="00333BE9" w:rsidRDefault="00333BE9" w:rsidP="00333BE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469820983"/>
      <w:docPartObj>
        <w:docPartGallery w:val="Page Numbers (Bottom of Page)"/>
        <w:docPartUnique/>
      </w:docPartObj>
    </w:sdtPr>
    <w:sdtEndPr>
      <w:rPr>
        <w:rStyle w:val="Paginanummer"/>
      </w:rPr>
    </w:sdtEndPr>
    <w:sdtContent>
      <w:p w14:paraId="672E105D" w14:textId="3B04A52E" w:rsidR="00333BE9" w:rsidRDefault="00333BE9" w:rsidP="00BA743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64243C0" w14:textId="77777777" w:rsidR="00333BE9" w:rsidRDefault="00333BE9" w:rsidP="00333BE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B2A62" w14:textId="77777777" w:rsidR="00137B34" w:rsidRDefault="00137B34" w:rsidP="00333BE9">
      <w:r>
        <w:separator/>
      </w:r>
    </w:p>
  </w:footnote>
  <w:footnote w:type="continuationSeparator" w:id="0">
    <w:p w14:paraId="71DAC630" w14:textId="77777777" w:rsidR="00137B34" w:rsidRDefault="00137B34" w:rsidP="0033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86D97"/>
    <w:multiLevelType w:val="hybridMultilevel"/>
    <w:tmpl w:val="29782D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3327031"/>
    <w:multiLevelType w:val="hybridMultilevel"/>
    <w:tmpl w:val="37E01D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F2148F"/>
    <w:multiLevelType w:val="hybridMultilevel"/>
    <w:tmpl w:val="C5EEB0BA"/>
    <w:lvl w:ilvl="0" w:tplc="51E65560">
      <w:start w:val="12"/>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67334C7B"/>
    <w:multiLevelType w:val="hybridMultilevel"/>
    <w:tmpl w:val="A582FDEA"/>
    <w:lvl w:ilvl="0" w:tplc="010A4732">
      <w:start w:val="12"/>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C9"/>
    <w:rsid w:val="00083082"/>
    <w:rsid w:val="000B65A9"/>
    <w:rsid w:val="000E140E"/>
    <w:rsid w:val="000F5D9C"/>
    <w:rsid w:val="00107E9A"/>
    <w:rsid w:val="00125456"/>
    <w:rsid w:val="00137B34"/>
    <w:rsid w:val="00177F40"/>
    <w:rsid w:val="00186502"/>
    <w:rsid w:val="00194508"/>
    <w:rsid w:val="001A1226"/>
    <w:rsid w:val="001C7FD8"/>
    <w:rsid w:val="00214303"/>
    <w:rsid w:val="00265CDE"/>
    <w:rsid w:val="002D496C"/>
    <w:rsid w:val="00333BE9"/>
    <w:rsid w:val="003352D4"/>
    <w:rsid w:val="00374B5C"/>
    <w:rsid w:val="00393594"/>
    <w:rsid w:val="00394806"/>
    <w:rsid w:val="003D16E8"/>
    <w:rsid w:val="003E28EA"/>
    <w:rsid w:val="00461C9A"/>
    <w:rsid w:val="004E107C"/>
    <w:rsid w:val="004E4B01"/>
    <w:rsid w:val="004F1011"/>
    <w:rsid w:val="005078E1"/>
    <w:rsid w:val="005474CD"/>
    <w:rsid w:val="005A0CB3"/>
    <w:rsid w:val="006508A6"/>
    <w:rsid w:val="00691E99"/>
    <w:rsid w:val="006D45B2"/>
    <w:rsid w:val="006D7D90"/>
    <w:rsid w:val="006E3766"/>
    <w:rsid w:val="006E3FE4"/>
    <w:rsid w:val="00714F96"/>
    <w:rsid w:val="007516CA"/>
    <w:rsid w:val="00801FE0"/>
    <w:rsid w:val="0081429A"/>
    <w:rsid w:val="00865A3D"/>
    <w:rsid w:val="00867607"/>
    <w:rsid w:val="008A0527"/>
    <w:rsid w:val="008A0B8F"/>
    <w:rsid w:val="008D5FF2"/>
    <w:rsid w:val="0092128F"/>
    <w:rsid w:val="009231B9"/>
    <w:rsid w:val="00941C70"/>
    <w:rsid w:val="0094472E"/>
    <w:rsid w:val="0097116A"/>
    <w:rsid w:val="00A4031E"/>
    <w:rsid w:val="00AC7B24"/>
    <w:rsid w:val="00B15211"/>
    <w:rsid w:val="00B266FC"/>
    <w:rsid w:val="00B470EA"/>
    <w:rsid w:val="00C003C2"/>
    <w:rsid w:val="00C3094E"/>
    <w:rsid w:val="00CC5FDB"/>
    <w:rsid w:val="00D76A17"/>
    <w:rsid w:val="00DF34A2"/>
    <w:rsid w:val="00DF408A"/>
    <w:rsid w:val="00E205C5"/>
    <w:rsid w:val="00F25594"/>
    <w:rsid w:val="00F35F92"/>
    <w:rsid w:val="00F36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95AC"/>
  <w15:chartTrackingRefBased/>
  <w15:docId w15:val="{36665CC0-33D9-47BB-BA72-CA230F8E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5FF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36AC9"/>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Lijstalinea">
    <w:name w:val="List Paragraph"/>
    <w:basedOn w:val="Standaard"/>
    <w:uiPriority w:val="34"/>
    <w:qFormat/>
    <w:rsid w:val="00461C9A"/>
    <w:pPr>
      <w:spacing w:after="160" w:line="259" w:lineRule="auto"/>
      <w:ind w:left="720"/>
      <w:contextualSpacing/>
    </w:pPr>
    <w:rPr>
      <w:rFonts w:asciiTheme="minorHAnsi" w:eastAsiaTheme="minorHAnsi" w:hAnsiTheme="minorHAnsi" w:cstheme="minorBidi"/>
      <w:sz w:val="22"/>
      <w:szCs w:val="22"/>
      <w:lang w:eastAsia="en-US"/>
    </w:rPr>
  </w:style>
  <w:style w:type="paragraph" w:styleId="Normaalweb">
    <w:name w:val="Normal (Web)"/>
    <w:basedOn w:val="Standaard"/>
    <w:uiPriority w:val="99"/>
    <w:unhideWhenUsed/>
    <w:rsid w:val="00107E9A"/>
    <w:pPr>
      <w:spacing w:before="100" w:beforeAutospacing="1" w:after="100" w:afterAutospacing="1"/>
    </w:pPr>
  </w:style>
  <w:style w:type="paragraph" w:styleId="Ballontekst">
    <w:name w:val="Balloon Text"/>
    <w:basedOn w:val="Standaard"/>
    <w:link w:val="BallontekstChar"/>
    <w:uiPriority w:val="99"/>
    <w:semiHidden/>
    <w:unhideWhenUsed/>
    <w:rsid w:val="001C7FD8"/>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1C7FD8"/>
    <w:rPr>
      <w:rFonts w:ascii="Segoe UI" w:hAnsi="Segoe UI" w:cs="Segoe UI"/>
      <w:sz w:val="18"/>
      <w:szCs w:val="18"/>
    </w:rPr>
  </w:style>
  <w:style w:type="character" w:styleId="Hyperlink">
    <w:name w:val="Hyperlink"/>
    <w:basedOn w:val="Standaardalinea-lettertype"/>
    <w:uiPriority w:val="99"/>
    <w:unhideWhenUsed/>
    <w:rsid w:val="0092128F"/>
    <w:rPr>
      <w:color w:val="0563C1" w:themeColor="hyperlink"/>
      <w:u w:val="single"/>
    </w:rPr>
  </w:style>
  <w:style w:type="character" w:styleId="Onopgelostemelding">
    <w:name w:val="Unresolved Mention"/>
    <w:basedOn w:val="Standaardalinea-lettertype"/>
    <w:uiPriority w:val="99"/>
    <w:semiHidden/>
    <w:unhideWhenUsed/>
    <w:rsid w:val="0092128F"/>
    <w:rPr>
      <w:color w:val="605E5C"/>
      <w:shd w:val="clear" w:color="auto" w:fill="E1DFDD"/>
    </w:rPr>
  </w:style>
  <w:style w:type="character" w:styleId="Zwaar">
    <w:name w:val="Strong"/>
    <w:basedOn w:val="Standaardalinea-lettertype"/>
    <w:uiPriority w:val="22"/>
    <w:qFormat/>
    <w:rsid w:val="0092128F"/>
    <w:rPr>
      <w:b/>
      <w:bCs/>
    </w:rPr>
  </w:style>
  <w:style w:type="paragraph" w:styleId="Voettekst">
    <w:name w:val="footer"/>
    <w:basedOn w:val="Standaard"/>
    <w:link w:val="VoettekstChar"/>
    <w:uiPriority w:val="99"/>
    <w:unhideWhenUsed/>
    <w:rsid w:val="00333BE9"/>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333BE9"/>
  </w:style>
  <w:style w:type="character" w:styleId="Paginanummer">
    <w:name w:val="page number"/>
    <w:basedOn w:val="Standaardalinea-lettertype"/>
    <w:uiPriority w:val="99"/>
    <w:semiHidden/>
    <w:unhideWhenUsed/>
    <w:rsid w:val="00333BE9"/>
  </w:style>
  <w:style w:type="character" w:styleId="GevolgdeHyperlink">
    <w:name w:val="FollowedHyperlink"/>
    <w:basedOn w:val="Standaardalinea-lettertype"/>
    <w:uiPriority w:val="99"/>
    <w:semiHidden/>
    <w:unhideWhenUsed/>
    <w:rsid w:val="00333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33230">
      <w:bodyDiv w:val="1"/>
      <w:marLeft w:val="0"/>
      <w:marRight w:val="0"/>
      <w:marTop w:val="0"/>
      <w:marBottom w:val="0"/>
      <w:divBdr>
        <w:top w:val="none" w:sz="0" w:space="0" w:color="auto"/>
        <w:left w:val="none" w:sz="0" w:space="0" w:color="auto"/>
        <w:bottom w:val="none" w:sz="0" w:space="0" w:color="auto"/>
        <w:right w:val="none" w:sz="0" w:space="0" w:color="auto"/>
      </w:divBdr>
    </w:div>
    <w:div w:id="222527315">
      <w:bodyDiv w:val="1"/>
      <w:marLeft w:val="0"/>
      <w:marRight w:val="0"/>
      <w:marTop w:val="0"/>
      <w:marBottom w:val="0"/>
      <w:divBdr>
        <w:top w:val="none" w:sz="0" w:space="0" w:color="auto"/>
        <w:left w:val="none" w:sz="0" w:space="0" w:color="auto"/>
        <w:bottom w:val="none" w:sz="0" w:space="0" w:color="auto"/>
        <w:right w:val="none" w:sz="0" w:space="0" w:color="auto"/>
      </w:divBdr>
    </w:div>
    <w:div w:id="252786835">
      <w:bodyDiv w:val="1"/>
      <w:marLeft w:val="0"/>
      <w:marRight w:val="0"/>
      <w:marTop w:val="0"/>
      <w:marBottom w:val="0"/>
      <w:divBdr>
        <w:top w:val="none" w:sz="0" w:space="0" w:color="auto"/>
        <w:left w:val="none" w:sz="0" w:space="0" w:color="auto"/>
        <w:bottom w:val="none" w:sz="0" w:space="0" w:color="auto"/>
        <w:right w:val="none" w:sz="0" w:space="0" w:color="auto"/>
      </w:divBdr>
    </w:div>
    <w:div w:id="680930824">
      <w:bodyDiv w:val="1"/>
      <w:marLeft w:val="0"/>
      <w:marRight w:val="0"/>
      <w:marTop w:val="0"/>
      <w:marBottom w:val="0"/>
      <w:divBdr>
        <w:top w:val="none" w:sz="0" w:space="0" w:color="auto"/>
        <w:left w:val="none" w:sz="0" w:space="0" w:color="auto"/>
        <w:bottom w:val="none" w:sz="0" w:space="0" w:color="auto"/>
        <w:right w:val="none" w:sz="0" w:space="0" w:color="auto"/>
      </w:divBdr>
    </w:div>
    <w:div w:id="831062308">
      <w:bodyDiv w:val="1"/>
      <w:marLeft w:val="0"/>
      <w:marRight w:val="0"/>
      <w:marTop w:val="0"/>
      <w:marBottom w:val="0"/>
      <w:divBdr>
        <w:top w:val="none" w:sz="0" w:space="0" w:color="auto"/>
        <w:left w:val="none" w:sz="0" w:space="0" w:color="auto"/>
        <w:bottom w:val="none" w:sz="0" w:space="0" w:color="auto"/>
        <w:right w:val="none" w:sz="0" w:space="0" w:color="auto"/>
      </w:divBdr>
    </w:div>
    <w:div w:id="151368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aktijk@lonnekeduijnhouwer.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dejong@praktijkjordaan.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raktijkjordaa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0044CA1E3DE0428C71397CA416A3E9" ma:contentTypeVersion="10" ma:contentTypeDescription="Create a new document." ma:contentTypeScope="" ma:versionID="7e539123adbfe84bb5241f4d439caab7">
  <xsd:schema xmlns:xsd="http://www.w3.org/2001/XMLSchema" xmlns:xs="http://www.w3.org/2001/XMLSchema" xmlns:p="http://schemas.microsoft.com/office/2006/metadata/properties" xmlns:ns3="c28d6b29-e3ee-4b3a-8533-e636d1825eb4" xmlns:ns4="c9fb91de-a9d6-4596-b40d-962cabd33ddf" targetNamespace="http://schemas.microsoft.com/office/2006/metadata/properties" ma:root="true" ma:fieldsID="584ee76d6588bd16bec6b986b769d511" ns3:_="" ns4:_="">
    <xsd:import namespace="c28d6b29-e3ee-4b3a-8533-e636d1825eb4"/>
    <xsd:import namespace="c9fb91de-a9d6-4596-b40d-962cabd33d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d6b29-e3ee-4b3a-8533-e636d1825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b91de-a9d6-4596-b40d-962cabd33d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E642D-DC6C-4245-A2C7-A39E59816C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164950-E468-4D7F-AB55-DCCD6189ED13}">
  <ds:schemaRefs>
    <ds:schemaRef ds:uri="http://schemas.microsoft.com/sharepoint/v3/contenttype/forms"/>
  </ds:schemaRefs>
</ds:datastoreItem>
</file>

<file path=customXml/itemProps3.xml><?xml version="1.0" encoding="utf-8"?>
<ds:datastoreItem xmlns:ds="http://schemas.openxmlformats.org/officeDocument/2006/customXml" ds:itemID="{4FEDBC98-D101-4A04-B417-849D87BC6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d6b29-e3ee-4b3a-8533-e636d1825eb4"/>
    <ds:schemaRef ds:uri="c9fb91de-a9d6-4596-b40d-962cabd33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794</Words>
  <Characters>4369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van Tatenhove</dc:creator>
  <cp:keywords/>
  <dc:description/>
  <cp:lastModifiedBy>Lonneke Duijnhouwer</cp:lastModifiedBy>
  <cp:revision>2</cp:revision>
  <dcterms:created xsi:type="dcterms:W3CDTF">2024-06-21T08:07:00Z</dcterms:created>
  <dcterms:modified xsi:type="dcterms:W3CDTF">2024-06-21T08:07:00Z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0x0101001E0044CA1E3DE0428C71397CA416A3E9</vt:lpwstr>
  </property>
</Properties>
</file>